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081E" w14:textId="1A24F499" w:rsidR="00C5457B" w:rsidRDefault="00C5457B" w:rsidP="007A0A8F">
      <w:pPr>
        <w:spacing w:after="0" w:line="259" w:lineRule="auto"/>
        <w:ind w:left="127" w:firstLine="0"/>
        <w:jc w:val="left"/>
      </w:pPr>
    </w:p>
    <w:p w14:paraId="31782FA8" w14:textId="77777777" w:rsidR="00C5457B" w:rsidRDefault="00854714">
      <w:pPr>
        <w:spacing w:after="0" w:line="259" w:lineRule="auto"/>
        <w:ind w:left="127" w:firstLine="0"/>
        <w:jc w:val="left"/>
      </w:pPr>
      <w:r>
        <w:rPr>
          <w:rFonts w:ascii="Times New Roman" w:eastAsia="Times New Roman" w:hAnsi="Times New Roman" w:cs="Times New Roman"/>
          <w:sz w:val="22"/>
        </w:rPr>
        <w:t xml:space="preserve"> </w:t>
      </w:r>
      <w:r>
        <w:t xml:space="preserve"> </w:t>
      </w:r>
    </w:p>
    <w:p w14:paraId="41CC5210" w14:textId="77777777" w:rsidR="007A0A8F" w:rsidRDefault="00854714" w:rsidP="007A0A8F">
      <w:pPr>
        <w:spacing w:after="130" w:line="259" w:lineRule="auto"/>
        <w:ind w:left="127" w:firstLine="0"/>
        <w:jc w:val="center"/>
      </w:pPr>
      <w:r>
        <w:rPr>
          <w:b/>
          <w:color w:val="0000FF"/>
          <w:sz w:val="28"/>
        </w:rPr>
        <w:t>SWANTON NOVERS PARISH COUNCIL</w:t>
      </w:r>
    </w:p>
    <w:p w14:paraId="2C7043BD" w14:textId="624EAEB8" w:rsidR="00C5457B" w:rsidRPr="00100381" w:rsidRDefault="00854714" w:rsidP="007A0A8F">
      <w:pPr>
        <w:spacing w:after="130" w:line="259" w:lineRule="auto"/>
        <w:ind w:left="127" w:firstLine="0"/>
        <w:jc w:val="center"/>
      </w:pPr>
      <w:r w:rsidRPr="00720C07">
        <w:rPr>
          <w:b/>
          <w:szCs w:val="20"/>
        </w:rPr>
        <w:t>Minutes of the Parish Coun</w:t>
      </w:r>
      <w:r w:rsidR="00FB546E">
        <w:rPr>
          <w:b/>
          <w:szCs w:val="20"/>
        </w:rPr>
        <w:t xml:space="preserve">cil Meeting held on </w:t>
      </w:r>
      <w:r w:rsidR="002A2F75">
        <w:rPr>
          <w:b/>
          <w:szCs w:val="20"/>
        </w:rPr>
        <w:t>Thurs</w:t>
      </w:r>
      <w:r w:rsidR="00DF014F">
        <w:rPr>
          <w:b/>
          <w:szCs w:val="20"/>
        </w:rPr>
        <w:t xml:space="preserve">day </w:t>
      </w:r>
      <w:r w:rsidR="00145FDD">
        <w:rPr>
          <w:b/>
          <w:szCs w:val="20"/>
        </w:rPr>
        <w:t>24</w:t>
      </w:r>
      <w:r w:rsidR="00891DE1">
        <w:rPr>
          <w:b/>
          <w:szCs w:val="20"/>
        </w:rPr>
        <w:t>th</w:t>
      </w:r>
      <w:r w:rsidR="00DF014F">
        <w:rPr>
          <w:b/>
          <w:szCs w:val="20"/>
        </w:rPr>
        <w:t xml:space="preserve"> </w:t>
      </w:r>
      <w:r w:rsidR="00145FDD">
        <w:rPr>
          <w:b/>
          <w:szCs w:val="20"/>
        </w:rPr>
        <w:t>January</w:t>
      </w:r>
      <w:r w:rsidRPr="00720C07">
        <w:rPr>
          <w:b/>
          <w:szCs w:val="20"/>
        </w:rPr>
        <w:t xml:space="preserve"> 201</w:t>
      </w:r>
      <w:r w:rsidR="00145FDD">
        <w:rPr>
          <w:b/>
          <w:szCs w:val="20"/>
        </w:rPr>
        <w:t>9</w:t>
      </w:r>
      <w:r w:rsidRPr="00720C07">
        <w:rPr>
          <w:b/>
          <w:szCs w:val="20"/>
        </w:rPr>
        <w:t xml:space="preserve"> at Swanton Novers Village Hall at 7.</w:t>
      </w:r>
      <w:r w:rsidR="004E1FE8">
        <w:rPr>
          <w:b/>
          <w:szCs w:val="20"/>
        </w:rPr>
        <w:t>00</w:t>
      </w:r>
      <w:r w:rsidRPr="00720C07">
        <w:rPr>
          <w:b/>
          <w:szCs w:val="20"/>
        </w:rPr>
        <w:t xml:space="preserve">pm. </w:t>
      </w:r>
      <w:r w:rsidRPr="00720C07">
        <w:rPr>
          <w:szCs w:val="20"/>
        </w:rPr>
        <w:t xml:space="preserve"> </w:t>
      </w:r>
    </w:p>
    <w:p w14:paraId="69E38332" w14:textId="77777777" w:rsidR="00C5457B" w:rsidRDefault="00854714">
      <w:pPr>
        <w:spacing w:after="0" w:line="259" w:lineRule="auto"/>
        <w:ind w:left="127" w:firstLine="0"/>
        <w:jc w:val="left"/>
      </w:pPr>
      <w:r>
        <w:t xml:space="preserve">  </w:t>
      </w:r>
    </w:p>
    <w:p w14:paraId="25F253F0" w14:textId="71472290" w:rsidR="00100381" w:rsidRPr="00980512" w:rsidRDefault="00854714" w:rsidP="00100381">
      <w:pPr>
        <w:ind w:left="0" w:firstLine="0"/>
        <w:rPr>
          <w:i/>
          <w:szCs w:val="20"/>
        </w:rPr>
      </w:pPr>
      <w:r w:rsidRPr="00980512">
        <w:rPr>
          <w:b/>
          <w:szCs w:val="20"/>
        </w:rPr>
        <w:t>Councillors present:</w:t>
      </w:r>
      <w:r w:rsidR="00FB546E" w:rsidRPr="00980512">
        <w:rPr>
          <w:szCs w:val="20"/>
        </w:rPr>
        <w:t xml:space="preserve"> </w:t>
      </w:r>
      <w:r w:rsidR="00AE4144" w:rsidRPr="00980512">
        <w:rPr>
          <w:i/>
          <w:szCs w:val="20"/>
        </w:rPr>
        <w:t>Cllr. Mrs. C Armstrong</w:t>
      </w:r>
      <w:r w:rsidRPr="00980512">
        <w:rPr>
          <w:b/>
          <w:i/>
          <w:szCs w:val="20"/>
        </w:rPr>
        <w:t xml:space="preserve"> </w:t>
      </w:r>
      <w:r w:rsidRPr="00980512">
        <w:rPr>
          <w:i/>
          <w:szCs w:val="20"/>
        </w:rPr>
        <w:t>(Ch</w:t>
      </w:r>
      <w:r w:rsidR="00437090" w:rsidRPr="00980512">
        <w:rPr>
          <w:i/>
          <w:szCs w:val="20"/>
        </w:rPr>
        <w:t>air),</w:t>
      </w:r>
      <w:r w:rsidR="00AE4144" w:rsidRPr="00980512">
        <w:rPr>
          <w:i/>
          <w:szCs w:val="20"/>
        </w:rPr>
        <w:t xml:space="preserve"> Cllr Mr R. Hadden</w:t>
      </w:r>
      <w:r w:rsidR="00437090" w:rsidRPr="00980512">
        <w:rPr>
          <w:i/>
          <w:szCs w:val="20"/>
        </w:rPr>
        <w:t xml:space="preserve"> </w:t>
      </w:r>
      <w:r w:rsidR="00DF014F" w:rsidRPr="00980512">
        <w:rPr>
          <w:i/>
          <w:szCs w:val="20"/>
        </w:rPr>
        <w:t>(Vice Chair)</w:t>
      </w:r>
      <w:r w:rsidR="006E6958" w:rsidRPr="00980512">
        <w:rPr>
          <w:i/>
          <w:szCs w:val="20"/>
        </w:rPr>
        <w:t>,</w:t>
      </w:r>
      <w:r w:rsidR="007A0A8F" w:rsidRPr="00980512">
        <w:rPr>
          <w:i/>
          <w:szCs w:val="20"/>
        </w:rPr>
        <w:t xml:space="preserve"> </w:t>
      </w:r>
      <w:r w:rsidR="00C903F0" w:rsidRPr="00980512">
        <w:rPr>
          <w:i/>
          <w:szCs w:val="20"/>
        </w:rPr>
        <w:t>Cllr</w:t>
      </w:r>
      <w:r w:rsidR="00413ED6" w:rsidRPr="00980512">
        <w:rPr>
          <w:i/>
          <w:szCs w:val="20"/>
        </w:rPr>
        <w:t xml:space="preserve">. </w:t>
      </w:r>
      <w:r w:rsidR="00DF014F" w:rsidRPr="00980512">
        <w:rPr>
          <w:i/>
          <w:szCs w:val="20"/>
        </w:rPr>
        <w:t>Mrs. V Hart, Cllr Mrs. R. Leede</w:t>
      </w:r>
      <w:r w:rsidR="00891DE1" w:rsidRPr="00980512">
        <w:rPr>
          <w:i/>
          <w:szCs w:val="20"/>
        </w:rPr>
        <w:t>r, &amp; Cllr Mrs V. Brittain</w:t>
      </w:r>
    </w:p>
    <w:p w14:paraId="57773773" w14:textId="77777777" w:rsidR="00100381" w:rsidRPr="00980512" w:rsidRDefault="00100381" w:rsidP="00100381">
      <w:pPr>
        <w:ind w:left="0" w:firstLine="0"/>
        <w:rPr>
          <w:szCs w:val="20"/>
        </w:rPr>
      </w:pPr>
    </w:p>
    <w:p w14:paraId="7BA98C49" w14:textId="1186FA1F" w:rsidR="00C5457B" w:rsidRPr="00980512" w:rsidRDefault="00854714" w:rsidP="00100381">
      <w:pPr>
        <w:ind w:left="0" w:firstLine="0"/>
        <w:rPr>
          <w:szCs w:val="20"/>
        </w:rPr>
      </w:pPr>
      <w:r w:rsidRPr="00980512">
        <w:rPr>
          <w:b/>
          <w:szCs w:val="20"/>
        </w:rPr>
        <w:t>Others present:</w:t>
      </w:r>
      <w:r w:rsidRPr="00980512">
        <w:rPr>
          <w:szCs w:val="20"/>
        </w:rPr>
        <w:t xml:space="preserve"> </w:t>
      </w:r>
      <w:r w:rsidRPr="00980512">
        <w:rPr>
          <w:b/>
          <w:szCs w:val="20"/>
        </w:rPr>
        <w:t>–</w:t>
      </w:r>
      <w:r w:rsidR="00720C07" w:rsidRPr="00980512">
        <w:rPr>
          <w:szCs w:val="20"/>
        </w:rPr>
        <w:t xml:space="preserve"> </w:t>
      </w:r>
      <w:r w:rsidR="00145FDD" w:rsidRPr="00980512">
        <w:rPr>
          <w:szCs w:val="20"/>
        </w:rPr>
        <w:t>District Councillor Pierre Butikofer, District Councillor Vincent Fitzpatrick and 5 members of the public: Mr John Walton, Mr Gerrard Eaton, Mr Paul Reece, Mr Christopher Maxted and Luke Rodway (Manager Astley Farms)</w:t>
      </w:r>
    </w:p>
    <w:p w14:paraId="3277CCB9" w14:textId="77777777" w:rsidR="00C5457B" w:rsidRPr="00980512" w:rsidRDefault="00854714">
      <w:pPr>
        <w:spacing w:after="0" w:line="259" w:lineRule="auto"/>
        <w:ind w:left="127" w:firstLine="0"/>
        <w:jc w:val="left"/>
        <w:rPr>
          <w:szCs w:val="20"/>
        </w:rPr>
      </w:pPr>
      <w:r w:rsidRPr="00980512">
        <w:rPr>
          <w:szCs w:val="20"/>
        </w:rPr>
        <w:t xml:space="preserve">  </w:t>
      </w:r>
    </w:p>
    <w:p w14:paraId="34840B71" w14:textId="507BC92C" w:rsidR="00BF72B3" w:rsidRPr="00980512" w:rsidRDefault="00FB546E" w:rsidP="00286B2A">
      <w:pPr>
        <w:tabs>
          <w:tab w:val="center" w:pos="1560"/>
        </w:tabs>
        <w:ind w:left="-1" w:firstLine="0"/>
        <w:jc w:val="left"/>
        <w:rPr>
          <w:b/>
          <w:szCs w:val="20"/>
        </w:rPr>
      </w:pPr>
      <w:r w:rsidRPr="00980512">
        <w:rPr>
          <w:b/>
          <w:szCs w:val="20"/>
        </w:rPr>
        <w:t>201</w:t>
      </w:r>
      <w:r w:rsidR="00373D3C" w:rsidRPr="00980512">
        <w:rPr>
          <w:b/>
          <w:szCs w:val="20"/>
        </w:rPr>
        <w:t>8</w:t>
      </w:r>
      <w:r w:rsidRPr="00980512">
        <w:rPr>
          <w:b/>
          <w:szCs w:val="20"/>
        </w:rPr>
        <w:t>/</w:t>
      </w:r>
      <w:r w:rsidR="00413ED6" w:rsidRPr="00980512">
        <w:rPr>
          <w:b/>
          <w:szCs w:val="20"/>
        </w:rPr>
        <w:t>0</w:t>
      </w:r>
      <w:r w:rsidR="00145FDD" w:rsidRPr="00980512">
        <w:rPr>
          <w:b/>
          <w:szCs w:val="20"/>
        </w:rPr>
        <w:t>73</w:t>
      </w:r>
      <w:r w:rsidR="006E6958" w:rsidRPr="00980512">
        <w:rPr>
          <w:b/>
          <w:szCs w:val="20"/>
        </w:rPr>
        <w:t xml:space="preserve">   </w:t>
      </w:r>
      <w:r w:rsidR="00720C07" w:rsidRPr="00980512">
        <w:rPr>
          <w:b/>
          <w:szCs w:val="20"/>
        </w:rPr>
        <w:t xml:space="preserve">      </w:t>
      </w:r>
      <w:r w:rsidR="00854714" w:rsidRPr="00980512">
        <w:rPr>
          <w:b/>
          <w:szCs w:val="20"/>
        </w:rPr>
        <w:t xml:space="preserve"> </w:t>
      </w:r>
    </w:p>
    <w:p w14:paraId="2A5FF94E" w14:textId="77777777" w:rsidR="00E523A0" w:rsidRPr="00980512" w:rsidRDefault="00854714" w:rsidP="00286B2A">
      <w:pPr>
        <w:tabs>
          <w:tab w:val="center" w:pos="1560"/>
        </w:tabs>
        <w:ind w:left="-1" w:firstLine="0"/>
        <w:jc w:val="left"/>
        <w:rPr>
          <w:szCs w:val="20"/>
        </w:rPr>
      </w:pPr>
      <w:r w:rsidRPr="00980512">
        <w:rPr>
          <w:b/>
          <w:szCs w:val="20"/>
        </w:rPr>
        <w:t>Apologies</w:t>
      </w:r>
      <w:r w:rsidR="00E523A0" w:rsidRPr="00980512">
        <w:rPr>
          <w:szCs w:val="20"/>
        </w:rPr>
        <w:t>.</w:t>
      </w:r>
    </w:p>
    <w:p w14:paraId="2EF7D7A4" w14:textId="52EF29A2" w:rsidR="006E6958" w:rsidRPr="00980512" w:rsidRDefault="00AE4144" w:rsidP="00286B2A">
      <w:pPr>
        <w:tabs>
          <w:tab w:val="center" w:pos="1560"/>
        </w:tabs>
        <w:ind w:left="-1" w:firstLine="0"/>
        <w:jc w:val="left"/>
        <w:rPr>
          <w:b/>
          <w:i/>
          <w:szCs w:val="20"/>
        </w:rPr>
      </w:pPr>
      <w:r w:rsidRPr="00980512">
        <w:rPr>
          <w:szCs w:val="20"/>
        </w:rPr>
        <w:t xml:space="preserve">Steffan Aquarone  </w:t>
      </w:r>
      <w:r w:rsidR="008A5F55" w:rsidRPr="00980512">
        <w:rPr>
          <w:szCs w:val="20"/>
        </w:rPr>
        <w:t>(</w:t>
      </w:r>
      <w:r w:rsidRPr="00980512">
        <w:rPr>
          <w:szCs w:val="20"/>
        </w:rPr>
        <w:t>County Councillor)</w:t>
      </w:r>
    </w:p>
    <w:p w14:paraId="74D7C8CE" w14:textId="77777777" w:rsidR="00484EC1" w:rsidRPr="00980512" w:rsidRDefault="00484EC1">
      <w:pPr>
        <w:spacing w:after="5" w:line="259" w:lineRule="auto"/>
        <w:ind w:left="9"/>
        <w:jc w:val="left"/>
        <w:rPr>
          <w:b/>
          <w:szCs w:val="20"/>
        </w:rPr>
      </w:pPr>
    </w:p>
    <w:p w14:paraId="4C6853EA" w14:textId="04451C5A" w:rsidR="00BF72B3" w:rsidRPr="00980512" w:rsidRDefault="00720C07">
      <w:pPr>
        <w:spacing w:after="5" w:line="259" w:lineRule="auto"/>
        <w:ind w:left="9"/>
        <w:jc w:val="left"/>
        <w:rPr>
          <w:b/>
          <w:szCs w:val="20"/>
        </w:rPr>
      </w:pPr>
      <w:r w:rsidRPr="00980512">
        <w:rPr>
          <w:b/>
          <w:szCs w:val="20"/>
        </w:rPr>
        <w:t>2</w:t>
      </w:r>
      <w:r w:rsidR="00FB546E" w:rsidRPr="00980512">
        <w:rPr>
          <w:b/>
          <w:szCs w:val="20"/>
        </w:rPr>
        <w:t>01</w:t>
      </w:r>
      <w:r w:rsidR="00DE72E4" w:rsidRPr="00980512">
        <w:rPr>
          <w:b/>
          <w:szCs w:val="20"/>
        </w:rPr>
        <w:t>8/0</w:t>
      </w:r>
      <w:r w:rsidR="00145FDD" w:rsidRPr="00980512">
        <w:rPr>
          <w:b/>
          <w:szCs w:val="20"/>
        </w:rPr>
        <w:t>74</w:t>
      </w:r>
      <w:r w:rsidRPr="00980512">
        <w:rPr>
          <w:b/>
          <w:szCs w:val="20"/>
        </w:rPr>
        <w:tab/>
      </w:r>
    </w:p>
    <w:p w14:paraId="40EA5C11" w14:textId="77777777" w:rsidR="00BF72B3" w:rsidRPr="00980512" w:rsidRDefault="003B7052" w:rsidP="00BF72B3">
      <w:pPr>
        <w:spacing w:after="5" w:line="259" w:lineRule="auto"/>
        <w:ind w:left="9"/>
        <w:jc w:val="left"/>
        <w:rPr>
          <w:b/>
          <w:szCs w:val="20"/>
        </w:rPr>
      </w:pPr>
      <w:r w:rsidRPr="00980512">
        <w:rPr>
          <w:b/>
          <w:szCs w:val="20"/>
        </w:rPr>
        <w:t>To receive Declarations of Interest</w:t>
      </w:r>
      <w:r w:rsidR="00854714" w:rsidRPr="00980512">
        <w:rPr>
          <w:b/>
          <w:szCs w:val="20"/>
        </w:rPr>
        <w:t xml:space="preserve">: </w:t>
      </w:r>
    </w:p>
    <w:p w14:paraId="566D30EF" w14:textId="1AE052C4" w:rsidR="00C5457B" w:rsidRPr="00980512" w:rsidRDefault="003B7052" w:rsidP="00BF72B3">
      <w:pPr>
        <w:spacing w:after="5" w:line="259" w:lineRule="auto"/>
        <w:ind w:left="9"/>
        <w:jc w:val="left"/>
        <w:rPr>
          <w:szCs w:val="20"/>
        </w:rPr>
      </w:pPr>
      <w:r w:rsidRPr="00980512">
        <w:rPr>
          <w:szCs w:val="20"/>
        </w:rPr>
        <w:t>No declarations of interest were received.</w:t>
      </w:r>
    </w:p>
    <w:p w14:paraId="35FB2FA5" w14:textId="77777777" w:rsidR="00C5457B" w:rsidRPr="00980512" w:rsidRDefault="00854714">
      <w:pPr>
        <w:spacing w:after="0" w:line="259" w:lineRule="auto"/>
        <w:ind w:left="0" w:firstLine="0"/>
        <w:jc w:val="left"/>
        <w:rPr>
          <w:szCs w:val="20"/>
        </w:rPr>
      </w:pPr>
      <w:r w:rsidRPr="00980512">
        <w:rPr>
          <w:szCs w:val="20"/>
        </w:rPr>
        <w:t xml:space="preserve"> </w:t>
      </w:r>
    </w:p>
    <w:p w14:paraId="430A3B75" w14:textId="5FB5505A" w:rsidR="00E523A0" w:rsidRPr="00980512" w:rsidRDefault="00BE1312" w:rsidP="00891DE1">
      <w:pPr>
        <w:spacing w:after="5" w:line="259" w:lineRule="auto"/>
        <w:ind w:left="9"/>
        <w:jc w:val="left"/>
        <w:rPr>
          <w:b/>
          <w:szCs w:val="20"/>
        </w:rPr>
      </w:pPr>
      <w:bookmarkStart w:id="0" w:name="_Hlk1996294"/>
      <w:r w:rsidRPr="00980512">
        <w:rPr>
          <w:b/>
          <w:szCs w:val="20"/>
        </w:rPr>
        <w:t>2</w:t>
      </w:r>
      <w:bookmarkStart w:id="1" w:name="_Hlk518913017"/>
      <w:r w:rsidRPr="00980512">
        <w:rPr>
          <w:b/>
          <w:szCs w:val="20"/>
        </w:rPr>
        <w:t>01</w:t>
      </w:r>
      <w:r w:rsidR="00DE72E4" w:rsidRPr="00980512">
        <w:rPr>
          <w:b/>
          <w:szCs w:val="20"/>
        </w:rPr>
        <w:t>8/0</w:t>
      </w:r>
      <w:r w:rsidR="00BC1902" w:rsidRPr="00980512">
        <w:rPr>
          <w:b/>
          <w:szCs w:val="20"/>
        </w:rPr>
        <w:t>75</w:t>
      </w:r>
      <w:r w:rsidR="00720C07" w:rsidRPr="00980512">
        <w:rPr>
          <w:b/>
          <w:szCs w:val="20"/>
        </w:rPr>
        <w:tab/>
      </w:r>
      <w:bookmarkEnd w:id="1"/>
    </w:p>
    <w:p w14:paraId="3FD879E8" w14:textId="5D71069B" w:rsidR="004671DE" w:rsidRPr="00980512" w:rsidRDefault="00E56D60" w:rsidP="00980512">
      <w:r w:rsidRPr="00980512">
        <w:t>Report from County Councillor:</w:t>
      </w:r>
      <w:r w:rsidR="00413ED6" w:rsidRPr="00980512">
        <w:t xml:space="preserve"> Steffan Aquarone</w:t>
      </w:r>
      <w:r w:rsidR="00676B54" w:rsidRPr="00980512">
        <w:t xml:space="preserve"> (presented in his absence</w:t>
      </w:r>
      <w:bookmarkEnd w:id="0"/>
      <w:r w:rsidR="00676B54" w:rsidRPr="00980512">
        <w:t>)</w:t>
      </w:r>
    </w:p>
    <w:p w14:paraId="00CD063B" w14:textId="77777777" w:rsidR="00CC3831" w:rsidRPr="00980512" w:rsidRDefault="00CC3831" w:rsidP="00980512"/>
    <w:p w14:paraId="2D385ABC" w14:textId="77777777" w:rsidR="00CC3831" w:rsidRPr="00980512" w:rsidRDefault="00CC3831" w:rsidP="00D4499C">
      <w:pPr>
        <w:pStyle w:val="NoSpacing"/>
      </w:pPr>
      <w:r w:rsidRPr="00980512">
        <w:t>We are in budget preparation mode again, and the politicians who control Council Council have begun to finalise their budget for the financial year 2019/2020. It may already have come to your attention that there is a plan to lower the minimum income level below which people do not have to contribute to the cost of their adult social care. We are deeply concerned about this and believe it will push a number of people into a desperate position. The current threshold, below which care cost contributions are not required, is £189 per week and the proposed new level, which is legally the minimum the Council can possibly set it to is as follows:</w:t>
      </w:r>
    </w:p>
    <w:p w14:paraId="65FDB5D0" w14:textId="77777777" w:rsidR="00CC3831" w:rsidRPr="00980512" w:rsidRDefault="00CC3831" w:rsidP="00D4499C">
      <w:pPr>
        <w:pStyle w:val="NoSpacing"/>
      </w:pPr>
    </w:p>
    <w:p w14:paraId="5134CC65" w14:textId="77777777" w:rsidR="00CC3831" w:rsidRPr="00980512" w:rsidRDefault="00CC3831" w:rsidP="00D4499C">
      <w:pPr>
        <w:pStyle w:val="NoSpacing"/>
      </w:pPr>
      <w:r w:rsidRPr="00980512">
        <w:t>• 18 - 24 years old - £132.45 a week</w:t>
      </w:r>
    </w:p>
    <w:p w14:paraId="719224BE" w14:textId="77777777" w:rsidR="00CC3831" w:rsidRPr="00980512" w:rsidRDefault="00CC3831" w:rsidP="00D4499C">
      <w:pPr>
        <w:pStyle w:val="NoSpacing"/>
      </w:pPr>
      <w:r w:rsidRPr="00980512">
        <w:t>• 25 - 64 years old - £151.45 a week</w:t>
      </w:r>
    </w:p>
    <w:p w14:paraId="0E987600" w14:textId="77777777" w:rsidR="00CC3831" w:rsidRPr="00980512" w:rsidRDefault="00CC3831" w:rsidP="00D4499C">
      <w:pPr>
        <w:pStyle w:val="NoSpacing"/>
      </w:pPr>
      <w:r w:rsidRPr="00980512">
        <w:t>• 65 years old - £189 a week</w:t>
      </w:r>
    </w:p>
    <w:p w14:paraId="09F3A3E9" w14:textId="77777777" w:rsidR="00CC3831" w:rsidRPr="00980512" w:rsidRDefault="00CC3831" w:rsidP="00D4499C">
      <w:pPr>
        <w:pStyle w:val="NoSpacing"/>
      </w:pPr>
    </w:p>
    <w:p w14:paraId="62E3E72D" w14:textId="77777777" w:rsidR="00CC3831" w:rsidRPr="00980512" w:rsidRDefault="00CC3831" w:rsidP="00D4499C">
      <w:pPr>
        <w:pStyle w:val="NoSpacing"/>
      </w:pPr>
      <w:r w:rsidRPr="00980512">
        <w:t>Along with reversing the proposed closures to Children’s Centres, this is one of the issues we are fighting hardest about in the run up to the budget. Please do get in touch if any constituents are able to share personal stories of what it might mean to them, and likewise if we can offer any help to them working out what they are entitled to.</w:t>
      </w:r>
    </w:p>
    <w:p w14:paraId="5C2898C4" w14:textId="77777777" w:rsidR="00CC3831" w:rsidRPr="00980512" w:rsidRDefault="00CC3831" w:rsidP="00D4499C">
      <w:pPr>
        <w:pStyle w:val="NoSpacing"/>
      </w:pPr>
    </w:p>
    <w:p w14:paraId="1C7974DE" w14:textId="77777777" w:rsidR="00CC3831" w:rsidRPr="00980512" w:rsidRDefault="00CC3831" w:rsidP="00D4499C">
      <w:pPr>
        <w:pStyle w:val="NoSpacing"/>
      </w:pPr>
      <w:r w:rsidRPr="00980512">
        <w:rPr>
          <w:bCs/>
        </w:rPr>
        <w:t>Mobile phone coverage</w:t>
      </w:r>
    </w:p>
    <w:p w14:paraId="7A851E12" w14:textId="77777777" w:rsidR="00CC3831" w:rsidRPr="00980512" w:rsidRDefault="00CC3831" w:rsidP="00D4499C">
      <w:pPr>
        <w:pStyle w:val="NoSpacing"/>
      </w:pPr>
    </w:p>
    <w:p w14:paraId="5FDF85EF" w14:textId="77777777" w:rsidR="00CC3831" w:rsidRPr="00980512" w:rsidRDefault="00CC3831" w:rsidP="00D4499C">
      <w:pPr>
        <w:pStyle w:val="NoSpacing"/>
      </w:pPr>
      <w:r w:rsidRPr="00980512">
        <w:t>Jacob has already written to clerks explaining the latest development in my campaign to improve phone signal in Norfolk. You may remember me mentioning that the Council is compiling a list of sites that may be available for small transmitters as they look to find solutions to the many ‘not spots’ that still exist. These transmitters work to boost the mobile signal but are so small as to be virtually unnoticeable.</w:t>
      </w:r>
    </w:p>
    <w:p w14:paraId="1D220329" w14:textId="77777777" w:rsidR="00CC3831" w:rsidRPr="00980512" w:rsidRDefault="00CC3831" w:rsidP="00D4499C">
      <w:pPr>
        <w:pStyle w:val="NoSpacing"/>
      </w:pPr>
    </w:p>
    <w:p w14:paraId="23614A33" w14:textId="5C61201A" w:rsidR="00CC3831" w:rsidRPr="00980512" w:rsidRDefault="00CC3831" w:rsidP="00D4499C">
      <w:pPr>
        <w:pStyle w:val="NoSpacing"/>
      </w:pPr>
      <w:r w:rsidRPr="00980512">
        <w:t>Parish Councils and the wider community are now invited to recommend any sites they own that may be suitable for small cell transmitters. These will be added to a database that the council is using in its ongoing discussion with mobile network operators and includes over 200 sites the council itself owns.</w:t>
      </w:r>
    </w:p>
    <w:p w14:paraId="1262A0D5" w14:textId="77777777" w:rsidR="00CC3831" w:rsidRPr="00980512" w:rsidRDefault="00CC3831" w:rsidP="00D4499C">
      <w:pPr>
        <w:pStyle w:val="NoSpacing"/>
        <w:rPr>
          <w:szCs w:val="20"/>
        </w:rPr>
      </w:pPr>
    </w:p>
    <w:p w14:paraId="6C056B5E" w14:textId="77777777" w:rsidR="00860F51" w:rsidRPr="00980512" w:rsidRDefault="00860F51" w:rsidP="00860F51">
      <w:pPr>
        <w:spacing w:after="5" w:line="259" w:lineRule="auto"/>
        <w:ind w:left="9"/>
        <w:jc w:val="left"/>
        <w:rPr>
          <w:b/>
          <w:szCs w:val="20"/>
        </w:rPr>
      </w:pPr>
    </w:p>
    <w:p w14:paraId="1D4D3CB1" w14:textId="77777777" w:rsidR="00860F51" w:rsidRPr="00980512" w:rsidRDefault="00860F51" w:rsidP="00860F51">
      <w:pPr>
        <w:spacing w:after="5" w:line="259" w:lineRule="auto"/>
        <w:ind w:left="9"/>
        <w:jc w:val="left"/>
        <w:rPr>
          <w:b/>
          <w:szCs w:val="20"/>
        </w:rPr>
      </w:pPr>
    </w:p>
    <w:p w14:paraId="3FC6FFED" w14:textId="50564CA7" w:rsidR="00860F51" w:rsidRPr="00980512" w:rsidRDefault="00860F51" w:rsidP="00860F51">
      <w:pPr>
        <w:spacing w:after="5" w:line="259" w:lineRule="auto"/>
        <w:ind w:left="9"/>
        <w:jc w:val="left"/>
        <w:rPr>
          <w:b/>
          <w:szCs w:val="20"/>
        </w:rPr>
      </w:pPr>
      <w:r w:rsidRPr="00980512">
        <w:rPr>
          <w:b/>
          <w:szCs w:val="20"/>
        </w:rPr>
        <w:tab/>
        <w:t xml:space="preserve">   </w:t>
      </w:r>
      <w:r w:rsidRPr="00980512">
        <w:rPr>
          <w:b/>
          <w:szCs w:val="20"/>
        </w:rPr>
        <w:t>2018/07</w:t>
      </w:r>
      <w:r w:rsidRPr="00980512">
        <w:rPr>
          <w:b/>
          <w:szCs w:val="20"/>
        </w:rPr>
        <w:t>6</w:t>
      </w:r>
      <w:r w:rsidRPr="00980512">
        <w:rPr>
          <w:b/>
          <w:szCs w:val="20"/>
        </w:rPr>
        <w:tab/>
      </w:r>
    </w:p>
    <w:p w14:paraId="09918362" w14:textId="124DA3FC" w:rsidR="004D2CEA" w:rsidRPr="00980512" w:rsidRDefault="00860F51" w:rsidP="00CC3831">
      <w:pPr>
        <w:spacing w:line="360" w:lineRule="auto"/>
        <w:rPr>
          <w:rFonts w:eastAsia="Times New Roman"/>
          <w:color w:val="333333"/>
          <w:szCs w:val="20"/>
        </w:rPr>
      </w:pPr>
      <w:r w:rsidRPr="00980512">
        <w:rPr>
          <w:b/>
          <w:szCs w:val="20"/>
        </w:rPr>
        <w:t>Luke Rodway – Astley Estate Manager</w:t>
      </w:r>
    </w:p>
    <w:p w14:paraId="357482DE" w14:textId="78B6B5D8" w:rsidR="004D2CEA" w:rsidRPr="00980512" w:rsidRDefault="004D2CEA" w:rsidP="00980512">
      <w:r w:rsidRPr="00980512">
        <w:t xml:space="preserve">Luke Rodway introduced himself to the council. He has worked with Astley Farms since October full time and said that he has an </w:t>
      </w:r>
      <w:r w:rsidR="00860F51" w:rsidRPr="00980512">
        <w:t>open-door</w:t>
      </w:r>
      <w:r w:rsidRPr="00980512">
        <w:t xml:space="preserve"> policy </w:t>
      </w:r>
      <w:r w:rsidR="00860F51" w:rsidRPr="00980512">
        <w:t xml:space="preserve">for anyone that wishes to see </w:t>
      </w:r>
      <w:r w:rsidR="00CD5014" w:rsidRPr="00980512">
        <w:t>him,</w:t>
      </w:r>
      <w:r w:rsidR="00860F51" w:rsidRPr="00980512">
        <w:t xml:space="preserve"> </w:t>
      </w:r>
      <w:r w:rsidRPr="00980512">
        <w:t xml:space="preserve">and he hopes that relations between the village and estate can be improved. </w:t>
      </w:r>
    </w:p>
    <w:p w14:paraId="49D15273" w14:textId="18910E15" w:rsidR="00860F51" w:rsidRPr="00980512" w:rsidRDefault="004D2CEA" w:rsidP="00980512">
      <w:r w:rsidRPr="00980512">
        <w:t xml:space="preserve">Luke took questions on the following </w:t>
      </w:r>
      <w:r w:rsidR="00CD5014" w:rsidRPr="00980512">
        <w:t>matters: -</w:t>
      </w:r>
      <w:r w:rsidRPr="00980512">
        <w:t xml:space="preserve"> 1/ Littlewood Lane and Plantation Lane and the mud and state of the road. 2/ Clearance of the drainage ditches. This was discussed and the matter of flooding at the rear of Springfield and Oak Tree Cottage </w:t>
      </w:r>
      <w:r w:rsidR="00860F51" w:rsidRPr="00980512">
        <w:t xml:space="preserve">and to the side of 37 St Giles road. Luke Rodway said that he would </w:t>
      </w:r>
      <w:r w:rsidR="00CD5014" w:rsidRPr="00980512">
        <w:t>investigate</w:t>
      </w:r>
      <w:r w:rsidR="00860F51" w:rsidRPr="00980512">
        <w:t xml:space="preserve"> the matter and visit the site and see what could be done within the constraints that English Nature impose on the management of the field margins. </w:t>
      </w:r>
    </w:p>
    <w:p w14:paraId="59C7FA51" w14:textId="3B6515BE" w:rsidR="004D2CEA" w:rsidRPr="00980512" w:rsidRDefault="00860F51" w:rsidP="00980512">
      <w:r w:rsidRPr="00980512">
        <w:t xml:space="preserve">The matter of notification of shooting in the Great Wood and areas where an access permit is required was discussed. Luke Rodway explained the need for the cull of the </w:t>
      </w:r>
      <w:r w:rsidR="00CD5014" w:rsidRPr="00980512">
        <w:t>deer,</w:t>
      </w:r>
      <w:r w:rsidRPr="00980512">
        <w:t xml:space="preserve"> and he took onboard the need for notices to be displayed at the entrances to the reserve and agreed that they will be put in place. Chair: Chris Armstrong thanked Luke for his time. </w:t>
      </w:r>
      <w:r w:rsidR="004D2CEA" w:rsidRPr="00980512">
        <w:t xml:space="preserve">  </w:t>
      </w:r>
    </w:p>
    <w:p w14:paraId="51FD61FA" w14:textId="77777777" w:rsidR="004D2CEA" w:rsidRPr="00980512" w:rsidRDefault="004D2CEA" w:rsidP="00CC3831">
      <w:pPr>
        <w:spacing w:line="360" w:lineRule="auto"/>
        <w:rPr>
          <w:rFonts w:eastAsia="Times New Roman"/>
          <w:color w:val="333333"/>
          <w:szCs w:val="20"/>
        </w:rPr>
      </w:pPr>
    </w:p>
    <w:p w14:paraId="41CFC9F7" w14:textId="77777777" w:rsidR="002C603B" w:rsidRDefault="002C603B" w:rsidP="0085029C">
      <w:pPr>
        <w:spacing w:after="5" w:line="259" w:lineRule="auto"/>
        <w:ind w:left="9"/>
        <w:jc w:val="left"/>
        <w:rPr>
          <w:b/>
          <w:szCs w:val="20"/>
        </w:rPr>
      </w:pPr>
    </w:p>
    <w:p w14:paraId="6C391C7C" w14:textId="77777777" w:rsidR="002C603B" w:rsidRDefault="002C603B" w:rsidP="0085029C">
      <w:pPr>
        <w:spacing w:after="5" w:line="259" w:lineRule="auto"/>
        <w:ind w:left="9"/>
        <w:jc w:val="left"/>
        <w:rPr>
          <w:b/>
          <w:szCs w:val="20"/>
        </w:rPr>
      </w:pPr>
    </w:p>
    <w:p w14:paraId="2CBA7FCA" w14:textId="77777777" w:rsidR="002C603B" w:rsidRDefault="002C603B" w:rsidP="0085029C">
      <w:pPr>
        <w:spacing w:after="5" w:line="259" w:lineRule="auto"/>
        <w:ind w:left="9"/>
        <w:jc w:val="left"/>
        <w:rPr>
          <w:b/>
          <w:szCs w:val="20"/>
        </w:rPr>
      </w:pPr>
    </w:p>
    <w:p w14:paraId="17D7E082" w14:textId="6606C4D8" w:rsidR="002A2F75" w:rsidRPr="00980512" w:rsidRDefault="0085029C" w:rsidP="0085029C">
      <w:pPr>
        <w:spacing w:after="5" w:line="259" w:lineRule="auto"/>
        <w:ind w:left="9"/>
        <w:jc w:val="left"/>
        <w:rPr>
          <w:b/>
          <w:szCs w:val="20"/>
        </w:rPr>
      </w:pPr>
      <w:bookmarkStart w:id="2" w:name="_GoBack"/>
      <w:bookmarkEnd w:id="2"/>
      <w:r w:rsidRPr="00980512">
        <w:rPr>
          <w:b/>
          <w:szCs w:val="20"/>
        </w:rPr>
        <w:t>2018/0</w:t>
      </w:r>
      <w:r w:rsidR="004D2CEA" w:rsidRPr="00980512">
        <w:rPr>
          <w:b/>
          <w:szCs w:val="20"/>
        </w:rPr>
        <w:t>7</w:t>
      </w:r>
      <w:r w:rsidR="00860F51" w:rsidRPr="00980512">
        <w:rPr>
          <w:b/>
          <w:szCs w:val="20"/>
        </w:rPr>
        <w:t>7</w:t>
      </w:r>
      <w:r w:rsidRPr="00980512">
        <w:rPr>
          <w:b/>
          <w:szCs w:val="20"/>
        </w:rPr>
        <w:tab/>
      </w:r>
    </w:p>
    <w:p w14:paraId="32392395" w14:textId="132A11F3" w:rsidR="0085029C" w:rsidRPr="00980512" w:rsidRDefault="0085029C" w:rsidP="0085029C">
      <w:pPr>
        <w:spacing w:after="5" w:line="259" w:lineRule="auto"/>
        <w:ind w:left="9"/>
        <w:jc w:val="left"/>
        <w:rPr>
          <w:b/>
          <w:i/>
          <w:szCs w:val="20"/>
        </w:rPr>
      </w:pPr>
      <w:r w:rsidRPr="00980512">
        <w:rPr>
          <w:b/>
          <w:szCs w:val="20"/>
        </w:rPr>
        <w:t xml:space="preserve">Report from District Councillor: </w:t>
      </w:r>
      <w:r w:rsidRPr="00980512">
        <w:rPr>
          <w:b/>
          <w:i/>
          <w:szCs w:val="20"/>
        </w:rPr>
        <w:t>Pierre Butikofer.</w:t>
      </w:r>
    </w:p>
    <w:p w14:paraId="4FFF5ADD" w14:textId="735BE37A" w:rsidR="00860F51" w:rsidRPr="00980512" w:rsidRDefault="008805AA" w:rsidP="0085029C">
      <w:pPr>
        <w:spacing w:after="5" w:line="259" w:lineRule="auto"/>
        <w:ind w:left="9"/>
        <w:jc w:val="left"/>
        <w:rPr>
          <w:szCs w:val="20"/>
        </w:rPr>
      </w:pPr>
      <w:r w:rsidRPr="00980512">
        <w:rPr>
          <w:szCs w:val="20"/>
        </w:rPr>
        <w:t>There is a photographic competition for pictures taken in Holt Country Park sponsored by NNDC. Photographs can be entered for inclusion on the 2020 calendar and there are 8 more chances to win a prize.</w:t>
      </w:r>
    </w:p>
    <w:p w14:paraId="2732BE07" w14:textId="0827950C" w:rsidR="008805AA" w:rsidRPr="00980512" w:rsidRDefault="008805AA" w:rsidP="0085029C">
      <w:pPr>
        <w:spacing w:after="5" w:line="259" w:lineRule="auto"/>
        <w:ind w:left="9"/>
        <w:jc w:val="left"/>
        <w:rPr>
          <w:szCs w:val="20"/>
        </w:rPr>
      </w:pPr>
      <w:r w:rsidRPr="00980512">
        <w:rPr>
          <w:szCs w:val="20"/>
        </w:rPr>
        <w:t xml:space="preserve">There is the introduction of an Arts and Culture fund to promote the wellbeing of residents- </w:t>
      </w:r>
      <w:r w:rsidR="00CD5014" w:rsidRPr="00980512">
        <w:rPr>
          <w:szCs w:val="20"/>
        </w:rPr>
        <w:t>several</w:t>
      </w:r>
      <w:r w:rsidRPr="00980512">
        <w:rPr>
          <w:szCs w:val="20"/>
        </w:rPr>
        <w:t xml:space="preserve"> grants have been awarded to local organisations. Cinema City have been awarded a grant for presenting dementia memory therapy, showing films and having displays of memorabilia that will help sufferers recall </w:t>
      </w:r>
      <w:r w:rsidR="00CD5014" w:rsidRPr="00980512">
        <w:rPr>
          <w:szCs w:val="20"/>
        </w:rPr>
        <w:t>memories</w:t>
      </w:r>
      <w:r w:rsidRPr="00980512">
        <w:rPr>
          <w:szCs w:val="20"/>
        </w:rPr>
        <w:t>.</w:t>
      </w:r>
    </w:p>
    <w:p w14:paraId="2790A6CB" w14:textId="2B60EBD5" w:rsidR="008805AA" w:rsidRPr="00980512" w:rsidRDefault="008805AA" w:rsidP="0085029C">
      <w:pPr>
        <w:spacing w:after="5" w:line="259" w:lineRule="auto"/>
        <w:ind w:left="9"/>
        <w:jc w:val="left"/>
        <w:rPr>
          <w:szCs w:val="20"/>
        </w:rPr>
      </w:pPr>
      <w:r w:rsidRPr="00980512">
        <w:rPr>
          <w:szCs w:val="20"/>
        </w:rPr>
        <w:t>NNDC offices are having solar panels fitted to help reduce their carbon footprint.</w:t>
      </w:r>
    </w:p>
    <w:p w14:paraId="2558D7F2" w14:textId="77777777" w:rsidR="004D2CEA" w:rsidRPr="00980512" w:rsidRDefault="004D2CEA" w:rsidP="0085029C">
      <w:pPr>
        <w:spacing w:after="5" w:line="259" w:lineRule="auto"/>
        <w:ind w:left="9"/>
        <w:jc w:val="left"/>
        <w:rPr>
          <w:b/>
          <w:szCs w:val="20"/>
        </w:rPr>
      </w:pPr>
    </w:p>
    <w:p w14:paraId="422277BE" w14:textId="5B522A2B" w:rsidR="00CA0D57" w:rsidRPr="00980512" w:rsidRDefault="0085029C" w:rsidP="0085029C">
      <w:pPr>
        <w:spacing w:after="5" w:line="259" w:lineRule="auto"/>
        <w:ind w:left="9"/>
        <w:jc w:val="left"/>
        <w:rPr>
          <w:b/>
          <w:szCs w:val="20"/>
        </w:rPr>
      </w:pPr>
      <w:r w:rsidRPr="00980512">
        <w:rPr>
          <w:b/>
          <w:szCs w:val="20"/>
        </w:rPr>
        <w:t>2018/0</w:t>
      </w:r>
      <w:r w:rsidR="008805AA" w:rsidRPr="00980512">
        <w:rPr>
          <w:b/>
          <w:szCs w:val="20"/>
        </w:rPr>
        <w:t>78</w:t>
      </w:r>
      <w:r w:rsidRPr="00980512">
        <w:rPr>
          <w:b/>
          <w:szCs w:val="20"/>
        </w:rPr>
        <w:tab/>
      </w:r>
    </w:p>
    <w:p w14:paraId="3EB534E4" w14:textId="6C20D1EE" w:rsidR="0085029C" w:rsidRPr="00980512" w:rsidRDefault="0085029C" w:rsidP="0085029C">
      <w:pPr>
        <w:spacing w:after="5" w:line="259" w:lineRule="auto"/>
        <w:ind w:left="9"/>
        <w:jc w:val="left"/>
        <w:rPr>
          <w:b/>
          <w:szCs w:val="20"/>
        </w:rPr>
      </w:pPr>
      <w:r w:rsidRPr="00980512">
        <w:rPr>
          <w:b/>
          <w:szCs w:val="20"/>
        </w:rPr>
        <w:t>Public Forum:</w:t>
      </w:r>
    </w:p>
    <w:p w14:paraId="19E34DE8" w14:textId="1D24DEF6" w:rsidR="00980512" w:rsidRPr="00980512" w:rsidRDefault="00980512" w:rsidP="0085029C">
      <w:pPr>
        <w:spacing w:after="5" w:line="259" w:lineRule="auto"/>
        <w:ind w:left="9"/>
        <w:jc w:val="left"/>
        <w:rPr>
          <w:szCs w:val="20"/>
        </w:rPr>
      </w:pPr>
      <w:r>
        <w:rPr>
          <w:szCs w:val="20"/>
        </w:rPr>
        <w:t>John Walton raised the matter of the increase in traffic past his property.</w:t>
      </w:r>
    </w:p>
    <w:p w14:paraId="20DACC30" w14:textId="77777777" w:rsidR="00980512" w:rsidRPr="00980512" w:rsidRDefault="00980512" w:rsidP="0085029C">
      <w:pPr>
        <w:spacing w:after="5" w:line="259" w:lineRule="auto"/>
        <w:ind w:left="9"/>
        <w:jc w:val="left"/>
        <w:rPr>
          <w:szCs w:val="20"/>
        </w:rPr>
      </w:pPr>
    </w:p>
    <w:p w14:paraId="044C51E2" w14:textId="7EEE0132" w:rsidR="00980512" w:rsidRDefault="0085029C" w:rsidP="0085029C">
      <w:pPr>
        <w:spacing w:after="5" w:line="259" w:lineRule="auto"/>
        <w:ind w:left="9"/>
        <w:jc w:val="left"/>
        <w:rPr>
          <w:b/>
        </w:rPr>
      </w:pPr>
      <w:r>
        <w:rPr>
          <w:b/>
        </w:rPr>
        <w:tab/>
        <w:t>2018/0</w:t>
      </w:r>
      <w:r w:rsidR="00980512">
        <w:rPr>
          <w:b/>
        </w:rPr>
        <w:t>79</w:t>
      </w:r>
    </w:p>
    <w:p w14:paraId="35714B94" w14:textId="55F006EE" w:rsidR="0085029C" w:rsidRDefault="0085029C" w:rsidP="0085029C">
      <w:pPr>
        <w:spacing w:after="5" w:line="259" w:lineRule="auto"/>
        <w:ind w:left="9"/>
        <w:jc w:val="left"/>
        <w:rPr>
          <w:b/>
        </w:rPr>
      </w:pPr>
      <w:r>
        <w:rPr>
          <w:b/>
        </w:rPr>
        <w:tab/>
        <w:t xml:space="preserve">Matters arising from previous meetings minutes: </w:t>
      </w:r>
    </w:p>
    <w:p w14:paraId="63A04EE1" w14:textId="1295488F" w:rsidR="00000829" w:rsidRPr="00980512" w:rsidRDefault="00980512" w:rsidP="0085029C">
      <w:pPr>
        <w:spacing w:after="5" w:line="259" w:lineRule="auto"/>
        <w:ind w:left="9"/>
        <w:jc w:val="left"/>
      </w:pPr>
      <w:r>
        <w:t>No matters were raised.</w:t>
      </w:r>
    </w:p>
    <w:p w14:paraId="6AFC2739" w14:textId="66799A2F" w:rsidR="003C668D" w:rsidRDefault="003C668D" w:rsidP="0085029C">
      <w:pPr>
        <w:spacing w:after="5" w:line="259" w:lineRule="auto"/>
        <w:ind w:left="9"/>
        <w:jc w:val="left"/>
        <w:rPr>
          <w:b/>
        </w:rPr>
      </w:pPr>
    </w:p>
    <w:p w14:paraId="206C7BC6" w14:textId="336BC592" w:rsidR="00704D23" w:rsidRDefault="00704D23" w:rsidP="00704D23">
      <w:pPr>
        <w:ind w:left="842" w:hanging="843"/>
        <w:rPr>
          <w:b/>
        </w:rPr>
      </w:pPr>
      <w:r>
        <w:rPr>
          <w:b/>
        </w:rPr>
        <w:t>2018/</w:t>
      </w:r>
      <w:r w:rsidR="00980512">
        <w:rPr>
          <w:b/>
        </w:rPr>
        <w:t>080</w:t>
      </w:r>
      <w:r>
        <w:rPr>
          <w:b/>
        </w:rPr>
        <w:t xml:space="preserve"> </w:t>
      </w:r>
      <w:r>
        <w:rPr>
          <w:b/>
        </w:rPr>
        <w:tab/>
      </w:r>
    </w:p>
    <w:p w14:paraId="7CD530CB" w14:textId="1B055A64" w:rsidR="00704D23" w:rsidRDefault="00704D23" w:rsidP="00704D23">
      <w:pPr>
        <w:ind w:left="842" w:hanging="843"/>
        <w:rPr>
          <w:b/>
        </w:rPr>
      </w:pPr>
      <w:r>
        <w:rPr>
          <w:b/>
        </w:rPr>
        <w:t xml:space="preserve">To Sign the Minutes of the previous meeting as a true record: </w:t>
      </w:r>
    </w:p>
    <w:p w14:paraId="041243BE" w14:textId="52AA6CB2" w:rsidR="00704D23" w:rsidRPr="00704D23" w:rsidRDefault="00704D23" w:rsidP="00704D23">
      <w:pPr>
        <w:ind w:left="842" w:hanging="843"/>
      </w:pPr>
      <w:r>
        <w:t xml:space="preserve">No additions or alterations were raised and therefore the minutes were signed by </w:t>
      </w:r>
      <w:r w:rsidR="00456B92">
        <w:t>the Chair of the Council</w:t>
      </w:r>
      <w:r>
        <w:t xml:space="preserve"> and the Clerk</w:t>
      </w:r>
      <w:r w:rsidR="00456B92">
        <w:t>.</w:t>
      </w:r>
    </w:p>
    <w:p w14:paraId="41659260" w14:textId="74EC60B0" w:rsidR="00D741A6" w:rsidRPr="00456B92" w:rsidRDefault="004E3352" w:rsidP="00456B92">
      <w:pPr>
        <w:ind w:left="842" w:hanging="843"/>
      </w:pPr>
      <w:r>
        <w:rPr>
          <w:b/>
        </w:rPr>
        <w:t xml:space="preserve"> </w:t>
      </w:r>
    </w:p>
    <w:p w14:paraId="55F8CD65" w14:textId="3A4FC2FA" w:rsidR="00D741A6" w:rsidRDefault="00BD31A4" w:rsidP="00414EDF">
      <w:pPr>
        <w:ind w:left="9"/>
        <w:rPr>
          <w:b/>
        </w:rPr>
      </w:pPr>
      <w:r>
        <w:rPr>
          <w:b/>
        </w:rPr>
        <w:tab/>
      </w:r>
      <w:r w:rsidR="002243B9">
        <w:rPr>
          <w:b/>
        </w:rPr>
        <w:t>201</w:t>
      </w:r>
      <w:r w:rsidR="00BC7240">
        <w:rPr>
          <w:b/>
        </w:rPr>
        <w:t>8/0</w:t>
      </w:r>
      <w:r w:rsidR="00980512">
        <w:rPr>
          <w:b/>
        </w:rPr>
        <w:t>81</w:t>
      </w:r>
      <w:r>
        <w:rPr>
          <w:b/>
        </w:rPr>
        <w:tab/>
      </w:r>
    </w:p>
    <w:p w14:paraId="17F875CC" w14:textId="77777777" w:rsidR="00D31984" w:rsidRDefault="00D741A6" w:rsidP="00D31984">
      <w:pPr>
        <w:ind w:left="9"/>
        <w:rPr>
          <w:b/>
        </w:rPr>
      </w:pPr>
      <w:r>
        <w:rPr>
          <w:b/>
        </w:rPr>
        <w:t xml:space="preserve">Report from </w:t>
      </w:r>
      <w:r w:rsidR="00B866B0">
        <w:rPr>
          <w:b/>
        </w:rPr>
        <w:t xml:space="preserve">Chair. Cllr. </w:t>
      </w:r>
      <w:r w:rsidR="00AA2FFC">
        <w:rPr>
          <w:b/>
        </w:rPr>
        <w:t>Chris Armstrong.</w:t>
      </w:r>
    </w:p>
    <w:p w14:paraId="64C39485" w14:textId="57E11F56" w:rsidR="00D31984" w:rsidRDefault="00CD5014" w:rsidP="00D31984">
      <w:pPr>
        <w:ind w:left="9"/>
      </w:pPr>
      <w:r>
        <w:t>Firstly,</w:t>
      </w:r>
      <w:r w:rsidR="00F36111">
        <w:t xml:space="preserve"> Happy New Year to everyone. </w:t>
      </w:r>
    </w:p>
    <w:p w14:paraId="24DF98C1" w14:textId="74D838AE" w:rsidR="00F36111" w:rsidRPr="00D31984" w:rsidRDefault="00F36111" w:rsidP="00D31984">
      <w:pPr>
        <w:ind w:left="9"/>
        <w:rPr>
          <w:b/>
        </w:rPr>
      </w:pPr>
      <w:r>
        <w:t xml:space="preserve">Since our last meeting, which was before Christmas, things have been fairly </w:t>
      </w:r>
      <w:r w:rsidR="00CD5014">
        <w:t>quiet. Jeff</w:t>
      </w:r>
      <w:r>
        <w:t xml:space="preserve"> and I met with Graham Connolly from North Norfolk District Council on Friday 18</w:t>
      </w:r>
      <w:r w:rsidRPr="00426989">
        <w:rPr>
          <w:vertAlign w:val="superscript"/>
        </w:rPr>
        <w:t>th</w:t>
      </w:r>
      <w:r>
        <w:t xml:space="preserve"> January. He came to the village to look at possible sites for social housing.  We showed him the two sites which may be of interest to the council. One is where the allotments were and the other is the piece of Parish ground beside the Old Village Hall. This first meeting was to familiarise Graham with the designated areas and show him how they sit within the village.  He was interested and will send us details of what is possible and will come and talk to the Parish council possibly at the next meeting.</w:t>
      </w:r>
    </w:p>
    <w:p w14:paraId="641F3D8A" w14:textId="30F3D797" w:rsidR="005D2175" w:rsidRPr="00CF0135" w:rsidRDefault="00F36111" w:rsidP="00F36111">
      <w:pPr>
        <w:ind w:left="9"/>
      </w:pPr>
      <w:r>
        <w:t>I have been giving our commitment to t</w:t>
      </w:r>
      <w:r w:rsidRPr="002224E3">
        <w:t xml:space="preserve">ransparency </w:t>
      </w:r>
      <w:r>
        <w:t xml:space="preserve">some thought.  I am aware that we should not do anything too radical at the moment and need to wait until after the elections. But I am also aware that we can implement small, doable, steps which we could begin to discuss tonight. </w:t>
      </w:r>
      <w:r w:rsidR="005D2175" w:rsidRPr="00CF0135">
        <w:t xml:space="preserve">   </w:t>
      </w:r>
    </w:p>
    <w:p w14:paraId="61DEAE6C" w14:textId="69315D5E" w:rsidR="00A12102" w:rsidRDefault="00704D23" w:rsidP="00E25D25">
      <w:pPr>
        <w:ind w:left="9"/>
      </w:pPr>
      <w:r>
        <w:t xml:space="preserve"> </w:t>
      </w:r>
    </w:p>
    <w:p w14:paraId="565DE384" w14:textId="77777777" w:rsidR="00A12102" w:rsidRPr="00E90328" w:rsidRDefault="00A12102" w:rsidP="00E25D25">
      <w:pPr>
        <w:ind w:left="9"/>
      </w:pPr>
    </w:p>
    <w:p w14:paraId="2F0069D6" w14:textId="435954DB" w:rsidR="005704A9" w:rsidRDefault="005704A9" w:rsidP="005704A9">
      <w:pPr>
        <w:ind w:left="9"/>
        <w:rPr>
          <w:b/>
        </w:rPr>
      </w:pPr>
      <w:r>
        <w:rPr>
          <w:b/>
        </w:rPr>
        <w:tab/>
        <w:t>2018/0</w:t>
      </w:r>
      <w:r w:rsidR="003C7DD8">
        <w:rPr>
          <w:b/>
        </w:rPr>
        <w:t>82</w:t>
      </w:r>
      <w:r>
        <w:rPr>
          <w:b/>
        </w:rPr>
        <w:tab/>
      </w:r>
    </w:p>
    <w:p w14:paraId="3DE90D36" w14:textId="77777777" w:rsidR="005704A9" w:rsidRDefault="005704A9" w:rsidP="005704A9">
      <w:pPr>
        <w:ind w:left="9"/>
        <w:rPr>
          <w:b/>
        </w:rPr>
      </w:pPr>
      <w:r>
        <w:rPr>
          <w:b/>
        </w:rPr>
        <w:t>Financial Report.</w:t>
      </w:r>
    </w:p>
    <w:p w14:paraId="7C06C290" w14:textId="174EA409" w:rsidR="0062609F" w:rsidRPr="00CF6136" w:rsidRDefault="005704A9" w:rsidP="00E25D25">
      <w:pPr>
        <w:ind w:left="9"/>
      </w:pPr>
      <w:r>
        <w:t>The clerk presented the accounts up to date (These had previously been emailed to councillors) together with payments awaiting approval for lawn mowing, hedge cutting, street lighting maintenance and village hall hire.</w:t>
      </w:r>
      <w:r w:rsidR="00924F0F">
        <w:t xml:space="preserve"> No questions were asked.</w:t>
      </w:r>
      <w:r w:rsidR="00CF6136">
        <w:t xml:space="preserve"> </w:t>
      </w:r>
    </w:p>
    <w:p w14:paraId="493F4746" w14:textId="77777777" w:rsidR="0014619B" w:rsidRDefault="0014619B" w:rsidP="00924F0F">
      <w:pPr>
        <w:ind w:left="9"/>
      </w:pPr>
    </w:p>
    <w:p w14:paraId="3D52AF6C" w14:textId="3004B352" w:rsidR="0014619B" w:rsidRDefault="0014619B" w:rsidP="0014619B">
      <w:pPr>
        <w:ind w:left="9"/>
        <w:rPr>
          <w:b/>
        </w:rPr>
      </w:pPr>
      <w:r>
        <w:rPr>
          <w:b/>
        </w:rPr>
        <w:t>2018/0</w:t>
      </w:r>
      <w:r w:rsidR="003C7DD8">
        <w:rPr>
          <w:b/>
        </w:rPr>
        <w:t>83</w:t>
      </w:r>
    </w:p>
    <w:p w14:paraId="2820A49E" w14:textId="44A6E8F9" w:rsidR="0014619B" w:rsidRDefault="0014619B" w:rsidP="0014619B">
      <w:pPr>
        <w:ind w:left="9"/>
        <w:rPr>
          <w:b/>
        </w:rPr>
      </w:pPr>
      <w:r>
        <w:rPr>
          <w:b/>
        </w:rPr>
        <w:t>Drains and Drainage.</w:t>
      </w:r>
    </w:p>
    <w:p w14:paraId="57314654" w14:textId="3D9F1C82" w:rsidR="0014619B" w:rsidRDefault="003C7DD8" w:rsidP="0014619B">
      <w:pPr>
        <w:ind w:left="9"/>
      </w:pPr>
      <w:r>
        <w:t>The ongoing problems with the drainage on the north side of St Giles Road were discussed. It was noted that Luke Rodway will</w:t>
      </w:r>
      <w:r w:rsidR="0014619B">
        <w:t xml:space="preserve"> </w:t>
      </w:r>
      <w:r>
        <w:t xml:space="preserve">be visiting the area where the problems are in the next week or two and hopefully something will be able to be done. The matter of Mains Drainage was </w:t>
      </w:r>
      <w:r w:rsidR="00015A64">
        <w:t>discussed,</w:t>
      </w:r>
      <w:r>
        <w:t xml:space="preserve"> and Cllr Val Hart was tasked with making initial contact with Anglian Water to determine the possibility of getting the village connected at some point in the future.</w:t>
      </w:r>
    </w:p>
    <w:p w14:paraId="18BE8A9E" w14:textId="77777777" w:rsidR="00924F0F" w:rsidRDefault="00924F0F" w:rsidP="00E25D25">
      <w:pPr>
        <w:ind w:left="9"/>
        <w:rPr>
          <w:b/>
        </w:rPr>
      </w:pPr>
    </w:p>
    <w:p w14:paraId="174293C8" w14:textId="4225D8AA" w:rsidR="00E25D25" w:rsidRDefault="00CF6136" w:rsidP="00E25D25">
      <w:pPr>
        <w:ind w:left="9"/>
        <w:rPr>
          <w:b/>
        </w:rPr>
      </w:pPr>
      <w:r>
        <w:rPr>
          <w:b/>
        </w:rPr>
        <w:t>2018/0</w:t>
      </w:r>
      <w:r w:rsidR="003C7DD8">
        <w:rPr>
          <w:b/>
        </w:rPr>
        <w:t>84</w:t>
      </w:r>
    </w:p>
    <w:p w14:paraId="702C2317" w14:textId="219D5D24" w:rsidR="00E25D25" w:rsidRDefault="00E25D25" w:rsidP="00E25D25">
      <w:pPr>
        <w:ind w:left="9"/>
        <w:rPr>
          <w:b/>
        </w:rPr>
      </w:pPr>
      <w:r>
        <w:rPr>
          <w:b/>
        </w:rPr>
        <w:t>Correspondence Received.</w:t>
      </w:r>
    </w:p>
    <w:p w14:paraId="6AE9ADEB" w14:textId="0FE1EEE0" w:rsidR="000B138F" w:rsidRDefault="00015A64" w:rsidP="002243B9">
      <w:pPr>
        <w:ind w:left="9"/>
      </w:pPr>
      <w:r>
        <w:t xml:space="preserve">Cllr. Viv Brittain raised the matter of the mobile phone signal, or lack of it in St Giles Road. Chris Armstrong and the clerk said that they had both responded to the information requested by Steffan Aquarone about the provision of a small cell booster on the village hall. </w:t>
      </w:r>
    </w:p>
    <w:p w14:paraId="6995CB08" w14:textId="329AF2EF" w:rsidR="00015A64" w:rsidRDefault="00015A64" w:rsidP="002243B9">
      <w:pPr>
        <w:ind w:left="9"/>
      </w:pPr>
    </w:p>
    <w:p w14:paraId="7D668C6B" w14:textId="16998076" w:rsidR="00015A64" w:rsidRDefault="00015A64" w:rsidP="002243B9">
      <w:pPr>
        <w:ind w:left="9"/>
      </w:pPr>
      <w:r>
        <w:t>The Clerk reminded councillors about the coming elections and how to obtain nomination packs, all councillors have been provided with the election timetable and the clerk will be happy to assist with applications prior to the nomination date. Information will be posted on to the parish website in good time – please check regularly for updates.</w:t>
      </w:r>
    </w:p>
    <w:p w14:paraId="364B0D42" w14:textId="78486F8B" w:rsidR="00271318" w:rsidRDefault="00271318" w:rsidP="002243B9">
      <w:pPr>
        <w:ind w:left="9"/>
        <w:rPr>
          <w:b/>
        </w:rPr>
      </w:pPr>
    </w:p>
    <w:p w14:paraId="0D2BD384" w14:textId="65F13C7E" w:rsidR="00271318" w:rsidRDefault="00271318" w:rsidP="00271318">
      <w:pPr>
        <w:ind w:left="9"/>
        <w:rPr>
          <w:b/>
        </w:rPr>
      </w:pPr>
      <w:r>
        <w:rPr>
          <w:b/>
        </w:rPr>
        <w:tab/>
        <w:t>2018/</w:t>
      </w:r>
      <w:r w:rsidR="00430555">
        <w:rPr>
          <w:b/>
        </w:rPr>
        <w:t>085</w:t>
      </w:r>
    </w:p>
    <w:p w14:paraId="655E2EF1" w14:textId="68D7C705" w:rsidR="00271318" w:rsidRDefault="00271318" w:rsidP="00271318">
      <w:pPr>
        <w:ind w:left="9"/>
        <w:rPr>
          <w:b/>
        </w:rPr>
      </w:pPr>
      <w:r>
        <w:rPr>
          <w:b/>
        </w:rPr>
        <w:t>Planning.</w:t>
      </w:r>
    </w:p>
    <w:p w14:paraId="38FAF3CB" w14:textId="237F59A7" w:rsidR="00271318" w:rsidRDefault="00430555" w:rsidP="00271318">
      <w:pPr>
        <w:ind w:left="9"/>
      </w:pPr>
      <w:r>
        <w:t>Barn Conversion to the rear of Dennisby House.</w:t>
      </w:r>
    </w:p>
    <w:p w14:paraId="658EA388" w14:textId="1FD9A4CA" w:rsidR="00271318" w:rsidRPr="00430555" w:rsidRDefault="00430555" w:rsidP="002243B9">
      <w:pPr>
        <w:ind w:left="9"/>
      </w:pPr>
      <w:r>
        <w:t>This matter was discussed at length. A vote was taken and was passed unanimously as Approved. No objections were raised. The Clerk will inform NNDC of the decision.</w:t>
      </w:r>
    </w:p>
    <w:p w14:paraId="2D5BAB44" w14:textId="77777777" w:rsidR="008754CA" w:rsidRDefault="008754CA" w:rsidP="002243B9">
      <w:pPr>
        <w:ind w:left="9"/>
        <w:rPr>
          <w:b/>
        </w:rPr>
      </w:pPr>
    </w:p>
    <w:p w14:paraId="157BC6B5" w14:textId="77777777" w:rsidR="00430555" w:rsidRDefault="00430555" w:rsidP="002243B9">
      <w:pPr>
        <w:ind w:left="9"/>
        <w:rPr>
          <w:b/>
        </w:rPr>
      </w:pPr>
    </w:p>
    <w:p w14:paraId="5C04FD0D" w14:textId="77777777" w:rsidR="00430555" w:rsidRDefault="00430555" w:rsidP="002243B9">
      <w:pPr>
        <w:ind w:left="9"/>
        <w:rPr>
          <w:b/>
        </w:rPr>
      </w:pPr>
    </w:p>
    <w:p w14:paraId="563007F2" w14:textId="77777777" w:rsidR="00430555" w:rsidRDefault="00430555" w:rsidP="002243B9">
      <w:pPr>
        <w:ind w:left="9"/>
        <w:rPr>
          <w:b/>
        </w:rPr>
      </w:pPr>
    </w:p>
    <w:p w14:paraId="21607814" w14:textId="77777777" w:rsidR="00430555" w:rsidRDefault="00430555" w:rsidP="002243B9">
      <w:pPr>
        <w:ind w:left="9"/>
        <w:rPr>
          <w:b/>
        </w:rPr>
      </w:pPr>
    </w:p>
    <w:p w14:paraId="650D3D29" w14:textId="77777777" w:rsidR="002743E1" w:rsidRDefault="002743E1" w:rsidP="002243B9">
      <w:pPr>
        <w:ind w:left="9"/>
        <w:rPr>
          <w:b/>
        </w:rPr>
      </w:pPr>
      <w:bookmarkStart w:id="3" w:name="_Hlk1999538"/>
    </w:p>
    <w:p w14:paraId="67F3F222" w14:textId="77777777" w:rsidR="002743E1" w:rsidRDefault="002743E1" w:rsidP="002243B9">
      <w:pPr>
        <w:ind w:left="9"/>
        <w:rPr>
          <w:b/>
        </w:rPr>
      </w:pPr>
    </w:p>
    <w:p w14:paraId="4731935B" w14:textId="47F04781" w:rsidR="00C65B10" w:rsidRDefault="00013A5C" w:rsidP="002243B9">
      <w:pPr>
        <w:ind w:left="9"/>
        <w:rPr>
          <w:b/>
        </w:rPr>
      </w:pPr>
      <w:r>
        <w:rPr>
          <w:b/>
        </w:rPr>
        <w:t>201</w:t>
      </w:r>
      <w:r w:rsidR="00CD6407">
        <w:rPr>
          <w:b/>
        </w:rPr>
        <w:t>8/0</w:t>
      </w:r>
      <w:r w:rsidR="00430555">
        <w:rPr>
          <w:b/>
        </w:rPr>
        <w:t>86</w:t>
      </w:r>
      <w:r w:rsidR="00716C4D">
        <w:rPr>
          <w:b/>
        </w:rPr>
        <w:t xml:space="preserve"> </w:t>
      </w:r>
      <w:r w:rsidR="00716C4D">
        <w:rPr>
          <w:b/>
        </w:rPr>
        <w:tab/>
      </w:r>
    </w:p>
    <w:p w14:paraId="2E55B95A" w14:textId="5A611A1F" w:rsidR="00CD6407" w:rsidRDefault="00430555" w:rsidP="002243B9">
      <w:pPr>
        <w:ind w:left="9"/>
      </w:pPr>
      <w:r>
        <w:rPr>
          <w:b/>
        </w:rPr>
        <w:t xml:space="preserve">Transparency </w:t>
      </w:r>
      <w:bookmarkEnd w:id="3"/>
      <w:r>
        <w:rPr>
          <w:b/>
        </w:rPr>
        <w:t>– (Small Steps)</w:t>
      </w:r>
    </w:p>
    <w:p w14:paraId="5198E335" w14:textId="0581F6E7" w:rsidR="003A416F" w:rsidRDefault="00430555" w:rsidP="002243B9">
      <w:pPr>
        <w:ind w:left="9"/>
      </w:pPr>
      <w:r>
        <w:t>Chris Armstrong addressed the Council and said that she was aware that we need procedures in place to deal with matters like complaints</w:t>
      </w:r>
      <w:r w:rsidR="005A323D">
        <w:t xml:space="preserve">. I feel that we should say to the complainant that as condition of raising your complaint in Council that we should be able to inform the council who is making the complaint. Cllr Rick Hadden said that the Council should not be made into a general complaints forum. Cllr. Val Hart said that some complainants for whatever reason may wish to remain anonymous, this was </w:t>
      </w:r>
      <w:r w:rsidR="003A416F">
        <w:t>discussed,</w:t>
      </w:r>
      <w:r w:rsidR="005A323D">
        <w:t xml:space="preserve"> and it was suggested that councillors must be informed of the identity of complainants prior to the meeting but that their name would not be </w:t>
      </w:r>
      <w:r w:rsidR="003A416F">
        <w:t>minuted. Cllr Armstrong in conclusion said that this matter will be put forward for discussion once the forthcoming elections have taken place and the new council are sitting.</w:t>
      </w:r>
    </w:p>
    <w:p w14:paraId="553EE5F1" w14:textId="77777777" w:rsidR="003A416F" w:rsidRDefault="003A416F" w:rsidP="002243B9">
      <w:pPr>
        <w:ind w:left="9"/>
      </w:pPr>
    </w:p>
    <w:p w14:paraId="28B6834F" w14:textId="409F7655" w:rsidR="003A416F" w:rsidRDefault="003A416F" w:rsidP="003A416F">
      <w:pPr>
        <w:ind w:left="9"/>
        <w:rPr>
          <w:b/>
        </w:rPr>
      </w:pPr>
      <w:r>
        <w:rPr>
          <w:b/>
        </w:rPr>
        <w:t>2018/08</w:t>
      </w:r>
      <w:r>
        <w:rPr>
          <w:b/>
        </w:rPr>
        <w:t>7</w:t>
      </w:r>
      <w:r>
        <w:rPr>
          <w:b/>
        </w:rPr>
        <w:t xml:space="preserve"> </w:t>
      </w:r>
      <w:r>
        <w:rPr>
          <w:b/>
        </w:rPr>
        <w:tab/>
      </w:r>
    </w:p>
    <w:p w14:paraId="2A672F61" w14:textId="77777777" w:rsidR="003A416F" w:rsidRDefault="003A416F" w:rsidP="003A416F">
      <w:pPr>
        <w:ind w:left="9"/>
        <w:rPr>
          <w:b/>
        </w:rPr>
      </w:pPr>
      <w:r>
        <w:rPr>
          <w:b/>
        </w:rPr>
        <w:t>Items for inclusion for discussion at the next meeting</w:t>
      </w:r>
    </w:p>
    <w:p w14:paraId="12AC26B7" w14:textId="4CD23C1E" w:rsidR="00C65B10" w:rsidRDefault="003A416F" w:rsidP="003A416F">
      <w:pPr>
        <w:ind w:left="9"/>
      </w:pPr>
      <w:r>
        <w:t>None.</w:t>
      </w:r>
      <w:r w:rsidR="005A323D">
        <w:t xml:space="preserve">  </w:t>
      </w:r>
    </w:p>
    <w:p w14:paraId="09ECB24A" w14:textId="58807C4D" w:rsidR="00C65B10" w:rsidRDefault="00C65B10" w:rsidP="002243B9">
      <w:pPr>
        <w:ind w:left="9"/>
      </w:pPr>
    </w:p>
    <w:p w14:paraId="542D7162" w14:textId="77777777" w:rsidR="00C65B10" w:rsidRDefault="00C65B10" w:rsidP="002243B9">
      <w:pPr>
        <w:ind w:left="9"/>
      </w:pPr>
    </w:p>
    <w:p w14:paraId="547E7A0D" w14:textId="49933CBC" w:rsidR="00D85D24" w:rsidRDefault="00CD6407" w:rsidP="00414EDF">
      <w:pPr>
        <w:ind w:left="9"/>
      </w:pPr>
      <w:r>
        <w:tab/>
      </w:r>
      <w:r>
        <w:tab/>
      </w:r>
      <w:r>
        <w:tab/>
      </w:r>
    </w:p>
    <w:p w14:paraId="131D150D" w14:textId="362E823E" w:rsidR="00C5457B" w:rsidRDefault="00D85D24">
      <w:pPr>
        <w:spacing w:after="5" w:line="259" w:lineRule="auto"/>
        <w:ind w:left="9"/>
        <w:jc w:val="left"/>
      </w:pPr>
      <w:r>
        <w:tab/>
      </w:r>
      <w:r>
        <w:tab/>
      </w:r>
      <w:r w:rsidR="00854714">
        <w:t xml:space="preserve"> </w:t>
      </w:r>
      <w:r w:rsidR="00854714">
        <w:rPr>
          <w:b/>
        </w:rPr>
        <w:t>There bein</w:t>
      </w:r>
      <w:r w:rsidR="0088534A">
        <w:rPr>
          <w:b/>
        </w:rPr>
        <w:t>g no further business C</w:t>
      </w:r>
      <w:r w:rsidR="007E7EC7">
        <w:rPr>
          <w:b/>
        </w:rPr>
        <w:t>hair. Chris Armstrong</w:t>
      </w:r>
      <w:r w:rsidR="009D7554">
        <w:rPr>
          <w:b/>
        </w:rPr>
        <w:t xml:space="preserve"> closed the meeting at 20:</w:t>
      </w:r>
      <w:r w:rsidR="003A416F">
        <w:rPr>
          <w:b/>
        </w:rPr>
        <w:t>45</w:t>
      </w:r>
      <w:r w:rsidR="00854714">
        <w:rPr>
          <w:b/>
        </w:rPr>
        <w:t xml:space="preserve">pm </w:t>
      </w:r>
      <w:r w:rsidR="00854714">
        <w:rPr>
          <w:sz w:val="32"/>
        </w:rPr>
        <w:t xml:space="preserve"> </w:t>
      </w:r>
      <w:r w:rsidR="00854714">
        <w:t xml:space="preserve"> </w:t>
      </w:r>
    </w:p>
    <w:p w14:paraId="5DBD3C68" w14:textId="77777777" w:rsidR="00C5457B" w:rsidRDefault="00854714">
      <w:pPr>
        <w:spacing w:after="0" w:line="259" w:lineRule="auto"/>
        <w:ind w:left="14" w:firstLine="0"/>
        <w:jc w:val="left"/>
      </w:pPr>
      <w:r>
        <w:t xml:space="preserve">  </w:t>
      </w:r>
    </w:p>
    <w:p w14:paraId="3FC353D3" w14:textId="77777777" w:rsidR="00C5457B" w:rsidRDefault="00854714" w:rsidP="008564D3">
      <w:pPr>
        <w:spacing w:line="259" w:lineRule="auto"/>
        <w:ind w:left="14" w:firstLine="0"/>
        <w:jc w:val="left"/>
      </w:pPr>
      <w:r>
        <w:t xml:space="preserve">  </w:t>
      </w:r>
    </w:p>
    <w:p w14:paraId="43738AA9" w14:textId="77777777" w:rsidR="00C5457B" w:rsidRDefault="00854714">
      <w:pPr>
        <w:spacing w:after="0" w:line="259" w:lineRule="auto"/>
        <w:ind w:left="127" w:firstLine="0"/>
        <w:jc w:val="left"/>
      </w:pPr>
      <w:r>
        <w:t xml:space="preserve">  </w:t>
      </w:r>
    </w:p>
    <w:p w14:paraId="429B5A66" w14:textId="77777777" w:rsidR="00C5457B" w:rsidRDefault="00854714">
      <w:pPr>
        <w:spacing w:after="45" w:line="259" w:lineRule="auto"/>
        <w:ind w:left="127" w:firstLine="0"/>
        <w:jc w:val="left"/>
      </w:pPr>
      <w:r>
        <w:rPr>
          <w:b/>
        </w:rPr>
        <w:t xml:space="preserve"> </w:t>
      </w:r>
      <w:r>
        <w:t xml:space="preserve"> </w:t>
      </w:r>
    </w:p>
    <w:p w14:paraId="5CE7CF33" w14:textId="76258389" w:rsidR="00C5457B" w:rsidRDefault="00854714">
      <w:pPr>
        <w:spacing w:after="5" w:line="259" w:lineRule="auto"/>
        <w:jc w:val="left"/>
      </w:pPr>
      <w:r>
        <w:rPr>
          <w:b/>
        </w:rPr>
        <w:t>Signed………………………………....................... Chair</w:t>
      </w:r>
      <w:r w:rsidR="002B6C89">
        <w:rPr>
          <w:b/>
        </w:rPr>
        <w:t>man</w:t>
      </w:r>
      <w:r>
        <w:rPr>
          <w:b/>
        </w:rPr>
        <w:t xml:space="preserve"> dated………………………………. </w:t>
      </w:r>
      <w:r>
        <w:t xml:space="preserve"> </w:t>
      </w:r>
    </w:p>
    <w:p w14:paraId="4404B0B1" w14:textId="77777777" w:rsidR="00C5457B" w:rsidRDefault="00854714">
      <w:pPr>
        <w:spacing w:after="2" w:line="259" w:lineRule="auto"/>
        <w:ind w:left="127" w:firstLine="0"/>
        <w:jc w:val="left"/>
      </w:pPr>
      <w:r>
        <w:rPr>
          <w:b/>
        </w:rPr>
        <w:t xml:space="preserve"> </w:t>
      </w:r>
      <w:r>
        <w:t xml:space="preserve"> </w:t>
      </w:r>
    </w:p>
    <w:p w14:paraId="02FB55FD" w14:textId="77777777" w:rsidR="00C5457B" w:rsidRDefault="00854714">
      <w:pPr>
        <w:spacing w:after="0" w:line="259" w:lineRule="auto"/>
        <w:ind w:left="127" w:firstLine="0"/>
        <w:jc w:val="left"/>
      </w:pPr>
      <w:r>
        <w:rPr>
          <w:b/>
        </w:rPr>
        <w:t xml:space="preserve"> </w:t>
      </w:r>
      <w:r>
        <w:t xml:space="preserve"> </w:t>
      </w:r>
    </w:p>
    <w:p w14:paraId="7F1E7CA9" w14:textId="77777777" w:rsidR="00C5457B" w:rsidRDefault="00854714">
      <w:pPr>
        <w:spacing w:after="42" w:line="259" w:lineRule="auto"/>
        <w:ind w:left="127" w:firstLine="0"/>
        <w:jc w:val="left"/>
      </w:pPr>
      <w:r>
        <w:rPr>
          <w:b/>
        </w:rPr>
        <w:t xml:space="preserve"> </w:t>
      </w:r>
      <w:r>
        <w:t xml:space="preserve"> </w:t>
      </w:r>
    </w:p>
    <w:p w14:paraId="4FA1509D" w14:textId="77777777" w:rsidR="00C5457B" w:rsidRDefault="00854714">
      <w:pPr>
        <w:spacing w:after="5" w:line="259" w:lineRule="auto"/>
        <w:jc w:val="left"/>
      </w:pPr>
      <w:r>
        <w:rPr>
          <w:b/>
        </w:rPr>
        <w:t xml:space="preserve">Signed………………………………........................ Parish Clerk dated………………………………. </w:t>
      </w:r>
      <w:r>
        <w:t xml:space="preserve"> </w:t>
      </w:r>
    </w:p>
    <w:p w14:paraId="7A9E731E" w14:textId="77777777" w:rsidR="00C5457B" w:rsidRDefault="00854714">
      <w:pPr>
        <w:spacing w:after="2" w:line="259" w:lineRule="auto"/>
        <w:ind w:left="127" w:firstLine="0"/>
        <w:jc w:val="left"/>
      </w:pPr>
      <w:r>
        <w:rPr>
          <w:b/>
        </w:rPr>
        <w:t xml:space="preserve"> </w:t>
      </w:r>
      <w:r>
        <w:t xml:space="preserve"> </w:t>
      </w:r>
    </w:p>
    <w:p w14:paraId="2BB34F2B" w14:textId="77777777" w:rsidR="00C5457B" w:rsidRDefault="00854714">
      <w:pPr>
        <w:spacing w:after="38" w:line="259" w:lineRule="auto"/>
        <w:ind w:left="127" w:firstLine="0"/>
        <w:jc w:val="left"/>
      </w:pPr>
      <w:r>
        <w:rPr>
          <w:b/>
        </w:rPr>
        <w:t xml:space="preserve"> </w:t>
      </w:r>
      <w:r>
        <w:t xml:space="preserve"> </w:t>
      </w:r>
    </w:p>
    <w:p w14:paraId="18F0F579" w14:textId="77777777" w:rsidR="00C5457B" w:rsidRDefault="00854714">
      <w:pPr>
        <w:spacing w:after="0" w:line="259" w:lineRule="auto"/>
        <w:ind w:left="127" w:firstLine="0"/>
        <w:jc w:val="left"/>
      </w:pPr>
      <w:r>
        <w:rPr>
          <w:b/>
          <w:sz w:val="24"/>
        </w:rPr>
        <w:t xml:space="preserve"> </w:t>
      </w:r>
      <w:r>
        <w:t xml:space="preserve"> </w:t>
      </w:r>
    </w:p>
    <w:p w14:paraId="6F05D60E" w14:textId="6D5F5AB3" w:rsidR="00C5457B" w:rsidRDefault="002743E1">
      <w:pPr>
        <w:spacing w:after="0" w:line="259" w:lineRule="auto"/>
        <w:ind w:left="127" w:firstLine="0"/>
        <w:jc w:val="left"/>
        <w:rPr>
          <w:b/>
          <w:sz w:val="24"/>
        </w:rPr>
      </w:pPr>
      <w:r>
        <w:rPr>
          <w:b/>
          <w:sz w:val="24"/>
        </w:rPr>
        <w:t>Next meeting will be held on 21</w:t>
      </w:r>
      <w:r w:rsidRPr="002743E1">
        <w:rPr>
          <w:b/>
          <w:sz w:val="24"/>
          <w:vertAlign w:val="superscript"/>
        </w:rPr>
        <w:t>st</w:t>
      </w:r>
      <w:r>
        <w:rPr>
          <w:b/>
          <w:sz w:val="24"/>
        </w:rPr>
        <w:t xml:space="preserve"> March 7:00 pm Village Hall.</w:t>
      </w:r>
    </w:p>
    <w:p w14:paraId="0E2784E4" w14:textId="77777777" w:rsidR="003A416F" w:rsidRDefault="003A416F">
      <w:pPr>
        <w:spacing w:after="0" w:line="259" w:lineRule="auto"/>
        <w:ind w:left="127" w:firstLine="0"/>
        <w:jc w:val="left"/>
      </w:pPr>
    </w:p>
    <w:p w14:paraId="4DF1D2A4" w14:textId="5D467BCC" w:rsidR="00C5457B" w:rsidRDefault="00854714">
      <w:pPr>
        <w:spacing w:after="0" w:line="259" w:lineRule="auto"/>
        <w:ind w:left="127" w:firstLine="0"/>
        <w:jc w:val="left"/>
      </w:pPr>
      <w:r>
        <w:rPr>
          <w:b/>
          <w:sz w:val="24"/>
        </w:rPr>
        <w:t xml:space="preserve"> </w:t>
      </w:r>
      <w:r>
        <w:rPr>
          <w:b/>
          <w:sz w:val="24"/>
        </w:rPr>
        <w:tab/>
      </w:r>
      <w:r>
        <w:t xml:space="preserve"> </w:t>
      </w:r>
    </w:p>
    <w:p w14:paraId="512ACBA6" w14:textId="31C50273" w:rsidR="00C5457B" w:rsidRDefault="00854714">
      <w:pPr>
        <w:spacing w:after="0" w:line="259" w:lineRule="auto"/>
        <w:ind w:left="127" w:firstLine="0"/>
        <w:jc w:val="left"/>
      </w:pPr>
      <w:r>
        <w:t xml:space="preserve"> </w:t>
      </w:r>
    </w:p>
    <w:p w14:paraId="6DFBD190" w14:textId="70A36EB5" w:rsidR="002F3EA5" w:rsidRDefault="002F3EA5">
      <w:pPr>
        <w:spacing w:after="0" w:line="259" w:lineRule="auto"/>
        <w:ind w:left="127" w:firstLine="0"/>
        <w:jc w:val="left"/>
      </w:pPr>
    </w:p>
    <w:p w14:paraId="48DAF716" w14:textId="1345DF09" w:rsidR="002F3EA5" w:rsidRDefault="002F3EA5">
      <w:pPr>
        <w:spacing w:after="0" w:line="259" w:lineRule="auto"/>
        <w:ind w:left="127" w:firstLine="0"/>
        <w:jc w:val="left"/>
      </w:pPr>
    </w:p>
    <w:p w14:paraId="5F804CBB" w14:textId="77777777" w:rsidR="002F3EA5" w:rsidRDefault="002F3EA5" w:rsidP="002F3EA5">
      <w:pPr>
        <w:pStyle w:val="PlainText"/>
      </w:pPr>
      <w:r>
        <w:tab/>
      </w:r>
    </w:p>
    <w:p w14:paraId="73FD7531" w14:textId="77777777" w:rsidR="002F3EA5" w:rsidRDefault="002F3EA5" w:rsidP="002F3EA5">
      <w:pPr>
        <w:pStyle w:val="PlainText"/>
      </w:pPr>
    </w:p>
    <w:p w14:paraId="70450B51" w14:textId="77777777" w:rsidR="002F3EA5" w:rsidRDefault="002F3EA5" w:rsidP="002F3EA5">
      <w:pPr>
        <w:pStyle w:val="PlainText"/>
      </w:pPr>
    </w:p>
    <w:p w14:paraId="7F3E154E" w14:textId="52B7858C" w:rsidR="002F3EA5" w:rsidRDefault="002F3EA5" w:rsidP="002F3EA5">
      <w:pPr>
        <w:pStyle w:val="PlainText"/>
      </w:pPr>
    </w:p>
    <w:p w14:paraId="658B3069" w14:textId="77777777" w:rsidR="007E7EC7" w:rsidRDefault="007E7EC7" w:rsidP="002F3EA5">
      <w:pPr>
        <w:pStyle w:val="PlainText"/>
      </w:pPr>
    </w:p>
    <w:p w14:paraId="020C3467" w14:textId="77777777" w:rsidR="002F3EA5" w:rsidRDefault="002F3EA5" w:rsidP="002F3EA5">
      <w:pPr>
        <w:pStyle w:val="PlainText"/>
      </w:pPr>
    </w:p>
    <w:p w14:paraId="0C15E93D" w14:textId="77777777" w:rsidR="002F3EA5" w:rsidRDefault="002F3EA5" w:rsidP="002F3EA5">
      <w:pPr>
        <w:pStyle w:val="PlainText"/>
      </w:pPr>
    </w:p>
    <w:p w14:paraId="7A8A2027" w14:textId="77777777" w:rsidR="002F3EA5" w:rsidRPr="00B64CF3" w:rsidRDefault="002F3EA5">
      <w:pPr>
        <w:spacing w:after="0" w:line="259" w:lineRule="auto"/>
        <w:ind w:left="127" w:firstLine="0"/>
        <w:jc w:val="left"/>
        <w:rPr>
          <w:szCs w:val="20"/>
        </w:rPr>
      </w:pPr>
    </w:p>
    <w:sectPr w:rsidR="002F3EA5" w:rsidRPr="00B64CF3">
      <w:pgSz w:w="11906" w:h="16841"/>
      <w:pgMar w:top="117" w:right="448" w:bottom="217" w:left="3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B022A"/>
    <w:multiLevelType w:val="hybridMultilevel"/>
    <w:tmpl w:val="5448A6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66D3038E"/>
    <w:multiLevelType w:val="hybridMultilevel"/>
    <w:tmpl w:val="31F29D86"/>
    <w:lvl w:ilvl="0" w:tplc="C57E1AB2">
      <w:start w:val="1"/>
      <w:numFmt w:val="bullet"/>
      <w:lvlText w:val="•"/>
      <w:lvlJc w:val="left"/>
      <w:pPr>
        <w:ind w:left="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BC9C0A">
      <w:start w:val="1"/>
      <w:numFmt w:val="bullet"/>
      <w:lvlText w:val="o"/>
      <w:lvlJc w:val="left"/>
      <w:pPr>
        <w:ind w:left="1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BA6EA6">
      <w:start w:val="1"/>
      <w:numFmt w:val="bullet"/>
      <w:lvlText w:val="▪"/>
      <w:lvlJc w:val="left"/>
      <w:pPr>
        <w:ind w:left="2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641BD0">
      <w:start w:val="1"/>
      <w:numFmt w:val="bullet"/>
      <w:lvlText w:val="•"/>
      <w:lvlJc w:val="left"/>
      <w:pPr>
        <w:ind w:left="3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C09772">
      <w:start w:val="1"/>
      <w:numFmt w:val="bullet"/>
      <w:lvlText w:val="o"/>
      <w:lvlJc w:val="left"/>
      <w:pPr>
        <w:ind w:left="3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5E307A">
      <w:start w:val="1"/>
      <w:numFmt w:val="bullet"/>
      <w:lvlText w:val="▪"/>
      <w:lvlJc w:val="left"/>
      <w:pPr>
        <w:ind w:left="4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BC5AD8">
      <w:start w:val="1"/>
      <w:numFmt w:val="bullet"/>
      <w:lvlText w:val="•"/>
      <w:lvlJc w:val="left"/>
      <w:pPr>
        <w:ind w:left="5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3C7D04">
      <w:start w:val="1"/>
      <w:numFmt w:val="bullet"/>
      <w:lvlText w:val="o"/>
      <w:lvlJc w:val="left"/>
      <w:pPr>
        <w:ind w:left="6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BAC2A6">
      <w:start w:val="1"/>
      <w:numFmt w:val="bullet"/>
      <w:lvlText w:val="▪"/>
      <w:lvlJc w:val="left"/>
      <w:pPr>
        <w:ind w:left="6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7B"/>
    <w:rsid w:val="00000829"/>
    <w:rsid w:val="0000768A"/>
    <w:rsid w:val="00013A5C"/>
    <w:rsid w:val="00015A64"/>
    <w:rsid w:val="00025333"/>
    <w:rsid w:val="00026254"/>
    <w:rsid w:val="000457B4"/>
    <w:rsid w:val="00053C3A"/>
    <w:rsid w:val="0006678F"/>
    <w:rsid w:val="0006781C"/>
    <w:rsid w:val="00072E5B"/>
    <w:rsid w:val="000739FE"/>
    <w:rsid w:val="00076EB7"/>
    <w:rsid w:val="00083776"/>
    <w:rsid w:val="00093B86"/>
    <w:rsid w:val="000A06E3"/>
    <w:rsid w:val="000A11E9"/>
    <w:rsid w:val="000A1B73"/>
    <w:rsid w:val="000A4958"/>
    <w:rsid w:val="000A665D"/>
    <w:rsid w:val="000A737D"/>
    <w:rsid w:val="000B138F"/>
    <w:rsid w:val="000C4121"/>
    <w:rsid w:val="000C4D09"/>
    <w:rsid w:val="000C513A"/>
    <w:rsid w:val="000C5D4F"/>
    <w:rsid w:val="000E56BE"/>
    <w:rsid w:val="000E7C26"/>
    <w:rsid w:val="00100381"/>
    <w:rsid w:val="00101295"/>
    <w:rsid w:val="00102F46"/>
    <w:rsid w:val="0010638A"/>
    <w:rsid w:val="00122239"/>
    <w:rsid w:val="001305F8"/>
    <w:rsid w:val="00130910"/>
    <w:rsid w:val="00141B2D"/>
    <w:rsid w:val="0014567A"/>
    <w:rsid w:val="00145FDD"/>
    <w:rsid w:val="0014619B"/>
    <w:rsid w:val="00146587"/>
    <w:rsid w:val="001513E4"/>
    <w:rsid w:val="0017039A"/>
    <w:rsid w:val="00173236"/>
    <w:rsid w:val="00182D8D"/>
    <w:rsid w:val="00183BC8"/>
    <w:rsid w:val="00193FE1"/>
    <w:rsid w:val="00196431"/>
    <w:rsid w:val="001B6FF6"/>
    <w:rsid w:val="001C4DD1"/>
    <w:rsid w:val="001D6981"/>
    <w:rsid w:val="001D7C2B"/>
    <w:rsid w:val="001F5EA1"/>
    <w:rsid w:val="00214170"/>
    <w:rsid w:val="00223797"/>
    <w:rsid w:val="002243B9"/>
    <w:rsid w:val="00230712"/>
    <w:rsid w:val="00243318"/>
    <w:rsid w:val="00243801"/>
    <w:rsid w:val="0025780F"/>
    <w:rsid w:val="002578D5"/>
    <w:rsid w:val="002613FE"/>
    <w:rsid w:val="002622CD"/>
    <w:rsid w:val="002637E9"/>
    <w:rsid w:val="00271318"/>
    <w:rsid w:val="002743E1"/>
    <w:rsid w:val="00280F0C"/>
    <w:rsid w:val="00286B2A"/>
    <w:rsid w:val="00287A0D"/>
    <w:rsid w:val="00287F8E"/>
    <w:rsid w:val="00290BFA"/>
    <w:rsid w:val="002959D2"/>
    <w:rsid w:val="002A2F75"/>
    <w:rsid w:val="002B6C89"/>
    <w:rsid w:val="002C13C2"/>
    <w:rsid w:val="002C603B"/>
    <w:rsid w:val="002D0B9D"/>
    <w:rsid w:val="002E3053"/>
    <w:rsid w:val="002E547A"/>
    <w:rsid w:val="002F0ED8"/>
    <w:rsid w:val="002F3EA5"/>
    <w:rsid w:val="00313018"/>
    <w:rsid w:val="00316127"/>
    <w:rsid w:val="00316574"/>
    <w:rsid w:val="00325498"/>
    <w:rsid w:val="0033706A"/>
    <w:rsid w:val="00345F9C"/>
    <w:rsid w:val="00355B9C"/>
    <w:rsid w:val="0036143C"/>
    <w:rsid w:val="00363664"/>
    <w:rsid w:val="00372765"/>
    <w:rsid w:val="00373D3C"/>
    <w:rsid w:val="00375641"/>
    <w:rsid w:val="0037580D"/>
    <w:rsid w:val="003A187C"/>
    <w:rsid w:val="003A416F"/>
    <w:rsid w:val="003B7052"/>
    <w:rsid w:val="003C07AF"/>
    <w:rsid w:val="003C49BF"/>
    <w:rsid w:val="003C668D"/>
    <w:rsid w:val="003C7DD8"/>
    <w:rsid w:val="003D79D7"/>
    <w:rsid w:val="003E04B0"/>
    <w:rsid w:val="003E60A1"/>
    <w:rsid w:val="003F6519"/>
    <w:rsid w:val="00404E08"/>
    <w:rsid w:val="00406C31"/>
    <w:rsid w:val="00407178"/>
    <w:rsid w:val="004100AB"/>
    <w:rsid w:val="00413ED6"/>
    <w:rsid w:val="00414EDF"/>
    <w:rsid w:val="00421E33"/>
    <w:rsid w:val="00430555"/>
    <w:rsid w:val="00437090"/>
    <w:rsid w:val="00441B90"/>
    <w:rsid w:val="00453D6C"/>
    <w:rsid w:val="00456B92"/>
    <w:rsid w:val="00465EDF"/>
    <w:rsid w:val="004671DE"/>
    <w:rsid w:val="00473B02"/>
    <w:rsid w:val="00475F6D"/>
    <w:rsid w:val="00482125"/>
    <w:rsid w:val="00484EC1"/>
    <w:rsid w:val="004903F4"/>
    <w:rsid w:val="004939F5"/>
    <w:rsid w:val="004B42CD"/>
    <w:rsid w:val="004C5AC2"/>
    <w:rsid w:val="004D2CEA"/>
    <w:rsid w:val="004E1FE8"/>
    <w:rsid w:val="004E3352"/>
    <w:rsid w:val="004E4BC3"/>
    <w:rsid w:val="004E55F8"/>
    <w:rsid w:val="004F0DCF"/>
    <w:rsid w:val="004F744D"/>
    <w:rsid w:val="00515505"/>
    <w:rsid w:val="0053287F"/>
    <w:rsid w:val="0053310C"/>
    <w:rsid w:val="00542302"/>
    <w:rsid w:val="005704A9"/>
    <w:rsid w:val="00577F84"/>
    <w:rsid w:val="00580F0C"/>
    <w:rsid w:val="00582349"/>
    <w:rsid w:val="005A323D"/>
    <w:rsid w:val="005A60C6"/>
    <w:rsid w:val="005B4D9D"/>
    <w:rsid w:val="005D1293"/>
    <w:rsid w:val="005D2175"/>
    <w:rsid w:val="005D2AD5"/>
    <w:rsid w:val="005E0710"/>
    <w:rsid w:val="005F15A7"/>
    <w:rsid w:val="005F4CEC"/>
    <w:rsid w:val="005F790A"/>
    <w:rsid w:val="006116C0"/>
    <w:rsid w:val="00615248"/>
    <w:rsid w:val="006154B9"/>
    <w:rsid w:val="0062609F"/>
    <w:rsid w:val="00676B54"/>
    <w:rsid w:val="00685982"/>
    <w:rsid w:val="00692A35"/>
    <w:rsid w:val="006B3994"/>
    <w:rsid w:val="006D24E2"/>
    <w:rsid w:val="006D6EBC"/>
    <w:rsid w:val="006D763A"/>
    <w:rsid w:val="006E4D5A"/>
    <w:rsid w:val="006E6958"/>
    <w:rsid w:val="00700E5C"/>
    <w:rsid w:val="007037C0"/>
    <w:rsid w:val="00704D23"/>
    <w:rsid w:val="00716C4D"/>
    <w:rsid w:val="00720C07"/>
    <w:rsid w:val="00730C7E"/>
    <w:rsid w:val="007333FF"/>
    <w:rsid w:val="007446FE"/>
    <w:rsid w:val="007470FC"/>
    <w:rsid w:val="00763885"/>
    <w:rsid w:val="007667EF"/>
    <w:rsid w:val="00771511"/>
    <w:rsid w:val="00782CE0"/>
    <w:rsid w:val="00784042"/>
    <w:rsid w:val="00793F79"/>
    <w:rsid w:val="00794552"/>
    <w:rsid w:val="007A0A8F"/>
    <w:rsid w:val="007A11F0"/>
    <w:rsid w:val="007A693A"/>
    <w:rsid w:val="007C0A4A"/>
    <w:rsid w:val="007C4919"/>
    <w:rsid w:val="007C4BFB"/>
    <w:rsid w:val="007C6E7C"/>
    <w:rsid w:val="007D1782"/>
    <w:rsid w:val="007D4F8E"/>
    <w:rsid w:val="007E2CBC"/>
    <w:rsid w:val="007E7EC7"/>
    <w:rsid w:val="00802BA2"/>
    <w:rsid w:val="008034A8"/>
    <w:rsid w:val="008047E8"/>
    <w:rsid w:val="008160F9"/>
    <w:rsid w:val="00817382"/>
    <w:rsid w:val="0082063F"/>
    <w:rsid w:val="00825289"/>
    <w:rsid w:val="00825F7E"/>
    <w:rsid w:val="0085029C"/>
    <w:rsid w:val="00850AF3"/>
    <w:rsid w:val="008524E6"/>
    <w:rsid w:val="00854714"/>
    <w:rsid w:val="00855E1F"/>
    <w:rsid w:val="008564D3"/>
    <w:rsid w:val="00856A21"/>
    <w:rsid w:val="00860F51"/>
    <w:rsid w:val="00872187"/>
    <w:rsid w:val="0087461C"/>
    <w:rsid w:val="008754CA"/>
    <w:rsid w:val="008805AA"/>
    <w:rsid w:val="0088534A"/>
    <w:rsid w:val="00891DE1"/>
    <w:rsid w:val="00897ADB"/>
    <w:rsid w:val="008A5F55"/>
    <w:rsid w:val="008C5B2F"/>
    <w:rsid w:val="008E1DBC"/>
    <w:rsid w:val="008E219F"/>
    <w:rsid w:val="008E4AD4"/>
    <w:rsid w:val="008E7DD0"/>
    <w:rsid w:val="008F0F7B"/>
    <w:rsid w:val="0090592F"/>
    <w:rsid w:val="00905D26"/>
    <w:rsid w:val="00924F0F"/>
    <w:rsid w:val="00935420"/>
    <w:rsid w:val="009355FA"/>
    <w:rsid w:val="0093669A"/>
    <w:rsid w:val="00936C52"/>
    <w:rsid w:val="00947215"/>
    <w:rsid w:val="009507FD"/>
    <w:rsid w:val="00951C89"/>
    <w:rsid w:val="009606F7"/>
    <w:rsid w:val="009636A3"/>
    <w:rsid w:val="00964B51"/>
    <w:rsid w:val="00966016"/>
    <w:rsid w:val="00980512"/>
    <w:rsid w:val="009811E9"/>
    <w:rsid w:val="00992772"/>
    <w:rsid w:val="009A37FC"/>
    <w:rsid w:val="009B7DFE"/>
    <w:rsid w:val="009C73D3"/>
    <w:rsid w:val="009D24DF"/>
    <w:rsid w:val="009D7554"/>
    <w:rsid w:val="009E223D"/>
    <w:rsid w:val="009F5D37"/>
    <w:rsid w:val="00A0167D"/>
    <w:rsid w:val="00A06A6D"/>
    <w:rsid w:val="00A07BA1"/>
    <w:rsid w:val="00A12102"/>
    <w:rsid w:val="00A23C18"/>
    <w:rsid w:val="00A4038B"/>
    <w:rsid w:val="00A41433"/>
    <w:rsid w:val="00A504D5"/>
    <w:rsid w:val="00A5183D"/>
    <w:rsid w:val="00A5656D"/>
    <w:rsid w:val="00A57360"/>
    <w:rsid w:val="00A732B3"/>
    <w:rsid w:val="00A95615"/>
    <w:rsid w:val="00A9631C"/>
    <w:rsid w:val="00AA2FFC"/>
    <w:rsid w:val="00AA4528"/>
    <w:rsid w:val="00AB147D"/>
    <w:rsid w:val="00AB4355"/>
    <w:rsid w:val="00AC6DA7"/>
    <w:rsid w:val="00AD3D4D"/>
    <w:rsid w:val="00AD65DA"/>
    <w:rsid w:val="00AE4144"/>
    <w:rsid w:val="00AF2915"/>
    <w:rsid w:val="00B06BB1"/>
    <w:rsid w:val="00B1736F"/>
    <w:rsid w:val="00B348F0"/>
    <w:rsid w:val="00B60796"/>
    <w:rsid w:val="00B64CF3"/>
    <w:rsid w:val="00B652DB"/>
    <w:rsid w:val="00B66516"/>
    <w:rsid w:val="00B70659"/>
    <w:rsid w:val="00B73F37"/>
    <w:rsid w:val="00B866B0"/>
    <w:rsid w:val="00BC1902"/>
    <w:rsid w:val="00BC23BF"/>
    <w:rsid w:val="00BC2DC1"/>
    <w:rsid w:val="00BC7240"/>
    <w:rsid w:val="00BD012B"/>
    <w:rsid w:val="00BD31A4"/>
    <w:rsid w:val="00BD3820"/>
    <w:rsid w:val="00BE1312"/>
    <w:rsid w:val="00BF4721"/>
    <w:rsid w:val="00BF72B3"/>
    <w:rsid w:val="00C067CF"/>
    <w:rsid w:val="00C1570C"/>
    <w:rsid w:val="00C2291B"/>
    <w:rsid w:val="00C23B23"/>
    <w:rsid w:val="00C26E9F"/>
    <w:rsid w:val="00C32A46"/>
    <w:rsid w:val="00C36757"/>
    <w:rsid w:val="00C5457B"/>
    <w:rsid w:val="00C54B8B"/>
    <w:rsid w:val="00C55B04"/>
    <w:rsid w:val="00C56ED1"/>
    <w:rsid w:val="00C60D97"/>
    <w:rsid w:val="00C61DD2"/>
    <w:rsid w:val="00C65B10"/>
    <w:rsid w:val="00C81DA3"/>
    <w:rsid w:val="00C903F0"/>
    <w:rsid w:val="00C9087F"/>
    <w:rsid w:val="00C968EC"/>
    <w:rsid w:val="00CA0D57"/>
    <w:rsid w:val="00CA2F3A"/>
    <w:rsid w:val="00CB100F"/>
    <w:rsid w:val="00CB1110"/>
    <w:rsid w:val="00CC24A9"/>
    <w:rsid w:val="00CC3831"/>
    <w:rsid w:val="00CD31F6"/>
    <w:rsid w:val="00CD5014"/>
    <w:rsid w:val="00CD6407"/>
    <w:rsid w:val="00CF0135"/>
    <w:rsid w:val="00CF2B67"/>
    <w:rsid w:val="00CF6136"/>
    <w:rsid w:val="00CF6E45"/>
    <w:rsid w:val="00D05D1F"/>
    <w:rsid w:val="00D05F40"/>
    <w:rsid w:val="00D15942"/>
    <w:rsid w:val="00D20EE6"/>
    <w:rsid w:val="00D26FA3"/>
    <w:rsid w:val="00D31984"/>
    <w:rsid w:val="00D32D16"/>
    <w:rsid w:val="00D37F36"/>
    <w:rsid w:val="00D4499C"/>
    <w:rsid w:val="00D4549B"/>
    <w:rsid w:val="00D45B42"/>
    <w:rsid w:val="00D474E9"/>
    <w:rsid w:val="00D53486"/>
    <w:rsid w:val="00D706FF"/>
    <w:rsid w:val="00D72E96"/>
    <w:rsid w:val="00D741A6"/>
    <w:rsid w:val="00D85D24"/>
    <w:rsid w:val="00DA70A6"/>
    <w:rsid w:val="00DB70F0"/>
    <w:rsid w:val="00DC70A7"/>
    <w:rsid w:val="00DE30CE"/>
    <w:rsid w:val="00DE72E4"/>
    <w:rsid w:val="00DF014F"/>
    <w:rsid w:val="00E044D3"/>
    <w:rsid w:val="00E2347F"/>
    <w:rsid w:val="00E24303"/>
    <w:rsid w:val="00E25D25"/>
    <w:rsid w:val="00E36D9A"/>
    <w:rsid w:val="00E523A0"/>
    <w:rsid w:val="00E56D60"/>
    <w:rsid w:val="00E61A13"/>
    <w:rsid w:val="00E66270"/>
    <w:rsid w:val="00E67B9A"/>
    <w:rsid w:val="00E74713"/>
    <w:rsid w:val="00E86CF1"/>
    <w:rsid w:val="00E90328"/>
    <w:rsid w:val="00EA6191"/>
    <w:rsid w:val="00EB04F6"/>
    <w:rsid w:val="00EB6247"/>
    <w:rsid w:val="00ED1649"/>
    <w:rsid w:val="00F05CC2"/>
    <w:rsid w:val="00F1405D"/>
    <w:rsid w:val="00F14FFF"/>
    <w:rsid w:val="00F15779"/>
    <w:rsid w:val="00F160B3"/>
    <w:rsid w:val="00F27250"/>
    <w:rsid w:val="00F31CA3"/>
    <w:rsid w:val="00F36111"/>
    <w:rsid w:val="00F46944"/>
    <w:rsid w:val="00F63632"/>
    <w:rsid w:val="00F70104"/>
    <w:rsid w:val="00F726DC"/>
    <w:rsid w:val="00F74F34"/>
    <w:rsid w:val="00F91DA6"/>
    <w:rsid w:val="00FB1282"/>
    <w:rsid w:val="00FB546E"/>
    <w:rsid w:val="00FB6A1E"/>
    <w:rsid w:val="00FB7BBA"/>
    <w:rsid w:val="00FC5AB2"/>
    <w:rsid w:val="00FD7702"/>
    <w:rsid w:val="00FE1170"/>
    <w:rsid w:val="00FF107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3D5D"/>
  <w15:docId w15:val="{C7071758-6D8F-4D92-A604-6C446EE9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7" w:lineRule="auto"/>
      <w:ind w:left="137" w:hanging="10"/>
      <w:jc w:val="both"/>
    </w:pPr>
    <w:rPr>
      <w:rFonts w:ascii="Arial" w:eastAsia="Arial" w:hAnsi="Arial" w:cs="Arial"/>
      <w:color w:val="000000"/>
      <w:sz w:val="20"/>
    </w:rPr>
  </w:style>
  <w:style w:type="paragraph" w:styleId="Heading1">
    <w:name w:val="heading 1"/>
    <w:basedOn w:val="Normal"/>
    <w:link w:val="Heading1Char"/>
    <w:uiPriority w:val="1"/>
    <w:qFormat/>
    <w:rsid w:val="002959D2"/>
    <w:pPr>
      <w:widowControl w:val="0"/>
      <w:autoSpaceDE w:val="0"/>
      <w:autoSpaceDN w:val="0"/>
      <w:spacing w:after="0" w:line="240" w:lineRule="auto"/>
      <w:ind w:left="114" w:firstLine="0"/>
      <w:jc w:val="left"/>
      <w:outlineLvl w:val="0"/>
    </w:pPr>
    <w:rPr>
      <w:b/>
      <w:bCs/>
      <w:color w:val="auto"/>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0D"/>
    <w:pPr>
      <w:ind w:left="720"/>
      <w:contextualSpacing/>
    </w:pPr>
  </w:style>
  <w:style w:type="paragraph" w:styleId="BalloonText">
    <w:name w:val="Balloon Text"/>
    <w:basedOn w:val="Normal"/>
    <w:link w:val="BalloonTextChar"/>
    <w:uiPriority w:val="99"/>
    <w:semiHidden/>
    <w:unhideWhenUsed/>
    <w:rsid w:val="00CB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110"/>
    <w:rPr>
      <w:rFonts w:ascii="Segoe UI" w:eastAsia="Arial" w:hAnsi="Segoe UI" w:cs="Segoe UI"/>
      <w:color w:val="000000"/>
      <w:sz w:val="18"/>
      <w:szCs w:val="18"/>
    </w:rPr>
  </w:style>
  <w:style w:type="character" w:styleId="Hyperlink">
    <w:name w:val="Hyperlink"/>
    <w:basedOn w:val="DefaultParagraphFont"/>
    <w:uiPriority w:val="99"/>
    <w:semiHidden/>
    <w:unhideWhenUsed/>
    <w:rsid w:val="00072E5B"/>
    <w:rPr>
      <w:color w:val="0000FF"/>
      <w:u w:val="single"/>
    </w:rPr>
  </w:style>
  <w:style w:type="paragraph" w:styleId="PlainText">
    <w:name w:val="Plain Text"/>
    <w:basedOn w:val="Normal"/>
    <w:link w:val="PlainTextChar"/>
    <w:uiPriority w:val="99"/>
    <w:unhideWhenUsed/>
    <w:rsid w:val="00DE72E4"/>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DE72E4"/>
    <w:rPr>
      <w:rFonts w:ascii="Calibri" w:eastAsiaTheme="minorHAnsi" w:hAnsi="Calibri"/>
      <w:szCs w:val="21"/>
      <w:lang w:eastAsia="en-US"/>
    </w:rPr>
  </w:style>
  <w:style w:type="character" w:customStyle="1" w:styleId="Heading1Char">
    <w:name w:val="Heading 1 Char"/>
    <w:basedOn w:val="DefaultParagraphFont"/>
    <w:link w:val="Heading1"/>
    <w:uiPriority w:val="1"/>
    <w:rsid w:val="002959D2"/>
    <w:rPr>
      <w:rFonts w:ascii="Arial" w:eastAsia="Arial" w:hAnsi="Arial" w:cs="Arial"/>
      <w:b/>
      <w:bCs/>
      <w:sz w:val="24"/>
      <w:szCs w:val="24"/>
      <w:lang w:val="en-US" w:eastAsia="en-US"/>
    </w:rPr>
  </w:style>
  <w:style w:type="paragraph" w:styleId="BodyText">
    <w:name w:val="Body Text"/>
    <w:basedOn w:val="Normal"/>
    <w:link w:val="BodyTextChar"/>
    <w:uiPriority w:val="1"/>
    <w:qFormat/>
    <w:rsid w:val="002959D2"/>
    <w:pPr>
      <w:widowControl w:val="0"/>
      <w:autoSpaceDE w:val="0"/>
      <w:autoSpaceDN w:val="0"/>
      <w:spacing w:before="8" w:after="0" w:line="240" w:lineRule="auto"/>
      <w:ind w:left="0" w:firstLine="0"/>
      <w:jc w:val="left"/>
    </w:pPr>
    <w:rPr>
      <w:rFonts w:ascii="Tahoma" w:eastAsia="Tahoma" w:hAnsi="Tahoma" w:cs="Tahoma"/>
      <w:color w:val="auto"/>
      <w:sz w:val="24"/>
      <w:szCs w:val="24"/>
      <w:lang w:val="en-US" w:eastAsia="en-US"/>
    </w:rPr>
  </w:style>
  <w:style w:type="character" w:customStyle="1" w:styleId="BodyTextChar">
    <w:name w:val="Body Text Char"/>
    <w:basedOn w:val="DefaultParagraphFont"/>
    <w:link w:val="BodyText"/>
    <w:uiPriority w:val="1"/>
    <w:rsid w:val="002959D2"/>
    <w:rPr>
      <w:rFonts w:ascii="Tahoma" w:eastAsia="Tahoma" w:hAnsi="Tahoma" w:cs="Tahoma"/>
      <w:sz w:val="24"/>
      <w:szCs w:val="24"/>
      <w:lang w:val="en-US" w:eastAsia="en-US"/>
    </w:rPr>
  </w:style>
  <w:style w:type="paragraph" w:styleId="NoSpacing">
    <w:name w:val="No Spacing"/>
    <w:uiPriority w:val="1"/>
    <w:qFormat/>
    <w:rsid w:val="00D4499C"/>
    <w:pPr>
      <w:spacing w:after="0" w:line="240" w:lineRule="auto"/>
      <w:ind w:left="137" w:hanging="10"/>
      <w:jc w:val="both"/>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2146">
      <w:bodyDiv w:val="1"/>
      <w:marLeft w:val="0"/>
      <w:marRight w:val="0"/>
      <w:marTop w:val="0"/>
      <w:marBottom w:val="0"/>
      <w:divBdr>
        <w:top w:val="none" w:sz="0" w:space="0" w:color="auto"/>
        <w:left w:val="none" w:sz="0" w:space="0" w:color="auto"/>
        <w:bottom w:val="none" w:sz="0" w:space="0" w:color="auto"/>
        <w:right w:val="none" w:sz="0" w:space="0" w:color="auto"/>
      </w:divBdr>
    </w:div>
    <w:div w:id="705452527">
      <w:bodyDiv w:val="1"/>
      <w:marLeft w:val="0"/>
      <w:marRight w:val="0"/>
      <w:marTop w:val="0"/>
      <w:marBottom w:val="0"/>
      <w:divBdr>
        <w:top w:val="none" w:sz="0" w:space="0" w:color="auto"/>
        <w:left w:val="none" w:sz="0" w:space="0" w:color="auto"/>
        <w:bottom w:val="none" w:sz="0" w:space="0" w:color="auto"/>
        <w:right w:val="none" w:sz="0" w:space="0" w:color="auto"/>
      </w:divBdr>
    </w:div>
    <w:div w:id="983585663">
      <w:bodyDiv w:val="1"/>
      <w:marLeft w:val="0"/>
      <w:marRight w:val="0"/>
      <w:marTop w:val="0"/>
      <w:marBottom w:val="0"/>
      <w:divBdr>
        <w:top w:val="none" w:sz="0" w:space="0" w:color="auto"/>
        <w:left w:val="none" w:sz="0" w:space="0" w:color="auto"/>
        <w:bottom w:val="none" w:sz="0" w:space="0" w:color="auto"/>
        <w:right w:val="none" w:sz="0" w:space="0" w:color="auto"/>
      </w:divBdr>
    </w:div>
    <w:div w:id="1353922816">
      <w:bodyDiv w:val="1"/>
      <w:marLeft w:val="0"/>
      <w:marRight w:val="0"/>
      <w:marTop w:val="0"/>
      <w:marBottom w:val="0"/>
      <w:divBdr>
        <w:top w:val="none" w:sz="0" w:space="0" w:color="auto"/>
        <w:left w:val="none" w:sz="0" w:space="0" w:color="auto"/>
        <w:bottom w:val="none" w:sz="0" w:space="0" w:color="auto"/>
        <w:right w:val="none" w:sz="0" w:space="0" w:color="auto"/>
      </w:divBdr>
    </w:div>
    <w:div w:id="1602953754">
      <w:bodyDiv w:val="1"/>
      <w:marLeft w:val="0"/>
      <w:marRight w:val="0"/>
      <w:marTop w:val="0"/>
      <w:marBottom w:val="0"/>
      <w:divBdr>
        <w:top w:val="none" w:sz="0" w:space="0" w:color="auto"/>
        <w:left w:val="none" w:sz="0" w:space="0" w:color="auto"/>
        <w:bottom w:val="none" w:sz="0" w:space="0" w:color="auto"/>
        <w:right w:val="none" w:sz="0" w:space="0" w:color="auto"/>
      </w:divBdr>
    </w:div>
    <w:div w:id="1705597089">
      <w:bodyDiv w:val="1"/>
      <w:marLeft w:val="0"/>
      <w:marRight w:val="0"/>
      <w:marTop w:val="0"/>
      <w:marBottom w:val="0"/>
      <w:divBdr>
        <w:top w:val="none" w:sz="0" w:space="0" w:color="auto"/>
        <w:left w:val="none" w:sz="0" w:space="0" w:color="auto"/>
        <w:bottom w:val="none" w:sz="0" w:space="0" w:color="auto"/>
        <w:right w:val="none" w:sz="0" w:space="0" w:color="auto"/>
      </w:divBdr>
    </w:div>
    <w:div w:id="180080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smallbones</dc:creator>
  <cp:keywords/>
  <cp:lastModifiedBy>jeffrey smallbones</cp:lastModifiedBy>
  <cp:revision>3</cp:revision>
  <cp:lastPrinted>2019-02-25T15:18:00Z</cp:lastPrinted>
  <dcterms:created xsi:type="dcterms:W3CDTF">2019-02-25T15:17:00Z</dcterms:created>
  <dcterms:modified xsi:type="dcterms:W3CDTF">2019-02-25T15:19:00Z</dcterms:modified>
</cp:coreProperties>
</file>